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ED551" w14:textId="4DF68AF4" w:rsidR="00783347" w:rsidRPr="001225DE" w:rsidRDefault="00626354" w:rsidP="00EF541C">
      <w:pPr>
        <w:spacing w:after="0" w:line="240" w:lineRule="auto"/>
        <w:jc w:val="center"/>
        <w:rPr>
          <w:rFonts w:eastAsia="Times New Roman"/>
          <w:w w:val="150"/>
          <w:sz w:val="44"/>
          <w:szCs w:val="44"/>
        </w:rPr>
      </w:pPr>
      <w:r w:rsidRPr="001225DE">
        <w:rPr>
          <w:rFonts w:eastAsia="Times New Roman"/>
          <w:w w:val="150"/>
          <w:sz w:val="44"/>
          <w:szCs w:val="44"/>
        </w:rPr>
        <w:t>S</w:t>
      </w:r>
      <w:r w:rsidR="00803A7A" w:rsidRPr="001225DE">
        <w:rPr>
          <w:rFonts w:eastAsia="Times New Roman"/>
          <w:w w:val="150"/>
          <w:sz w:val="44"/>
          <w:szCs w:val="44"/>
        </w:rPr>
        <w:t xml:space="preserve">utartis </w:t>
      </w:r>
    </w:p>
    <w:p w14:paraId="4FDF47E1" w14:textId="155200CC" w:rsidR="00FC0F61" w:rsidRPr="001225DE" w:rsidRDefault="00803A7A" w:rsidP="00FC0F61">
      <w:pPr>
        <w:spacing w:after="0" w:line="240" w:lineRule="auto"/>
        <w:jc w:val="center"/>
        <w:rPr>
          <w:rFonts w:eastAsia="Times New Roman"/>
          <w:sz w:val="28"/>
          <w:szCs w:val="28"/>
        </w:rPr>
      </w:pPr>
      <w:r w:rsidRPr="001225DE">
        <w:rPr>
          <w:rFonts w:eastAsia="Times New Roman"/>
          <w:w w:val="130"/>
          <w:sz w:val="24"/>
          <w:szCs w:val="24"/>
        </w:rPr>
        <w:t xml:space="preserve">dėl pakuočių atliekų </w:t>
      </w:r>
      <w:r w:rsidR="000D1A38" w:rsidRPr="001225DE">
        <w:rPr>
          <w:rFonts w:eastAsia="Times New Roman"/>
          <w:w w:val="130"/>
          <w:sz w:val="24"/>
          <w:szCs w:val="24"/>
        </w:rPr>
        <w:t xml:space="preserve">tvarkymo </w:t>
      </w:r>
    </w:p>
    <w:p w14:paraId="774DA8B9" w14:textId="4CD59142" w:rsidR="00BA00F0" w:rsidRPr="001225DE" w:rsidRDefault="00783347" w:rsidP="00EF541C">
      <w:pPr>
        <w:spacing w:after="0" w:line="240" w:lineRule="auto"/>
        <w:jc w:val="center"/>
        <w:rPr>
          <w:rFonts w:eastAsia="Times New Roman"/>
          <w:sz w:val="28"/>
          <w:szCs w:val="28"/>
        </w:rPr>
      </w:pPr>
      <w:r w:rsidRPr="001225DE">
        <w:rPr>
          <w:rFonts w:eastAsia="Times New Roman"/>
          <w:sz w:val="28"/>
          <w:szCs w:val="28"/>
        </w:rPr>
        <w:t>202</w:t>
      </w:r>
      <w:r w:rsidR="00CE5FB7">
        <w:rPr>
          <w:rFonts w:eastAsia="Times New Roman"/>
          <w:sz w:val="28"/>
          <w:szCs w:val="28"/>
        </w:rPr>
        <w:t>6</w:t>
      </w:r>
      <w:r w:rsidRPr="001225DE">
        <w:rPr>
          <w:rFonts w:eastAsia="Times New Roman"/>
          <w:sz w:val="28"/>
          <w:szCs w:val="28"/>
        </w:rPr>
        <w:t xml:space="preserve"> m. </w:t>
      </w:r>
      <w:r w:rsidR="00DF653F">
        <w:rPr>
          <w:rFonts w:eastAsia="Times New Roman"/>
          <w:sz w:val="28"/>
          <w:szCs w:val="28"/>
        </w:rPr>
        <w:t xml:space="preserve">data </w:t>
      </w:r>
      <w:r w:rsidRPr="001225DE">
        <w:rPr>
          <w:rFonts w:eastAsia="Times New Roman"/>
          <w:sz w:val="28"/>
          <w:szCs w:val="28"/>
        </w:rPr>
        <w:t xml:space="preserve"> d. Nr. </w:t>
      </w:r>
      <w:r w:rsidR="00DF653F">
        <w:rPr>
          <w:rFonts w:eastAsia="Times New Roman"/>
          <w:sz w:val="28"/>
          <w:szCs w:val="28"/>
        </w:rPr>
        <w:t>??</w:t>
      </w:r>
    </w:p>
    <w:p w14:paraId="4DE05EC4" w14:textId="77777777" w:rsidR="00387D3E" w:rsidRPr="001225DE" w:rsidRDefault="00387D3E" w:rsidP="00EF541C">
      <w:pPr>
        <w:spacing w:after="0" w:line="240" w:lineRule="auto"/>
        <w:jc w:val="center"/>
        <w:rPr>
          <w:rFonts w:eastAsia="Times New Roman"/>
          <w:w w:val="120"/>
          <w:sz w:val="28"/>
          <w:szCs w:val="28"/>
        </w:rPr>
      </w:pPr>
    </w:p>
    <w:p w14:paraId="4CC33290" w14:textId="46CB45AA" w:rsidR="00121D4C" w:rsidRPr="001225DE" w:rsidRDefault="00264C8F" w:rsidP="00264C8F">
      <w:pPr>
        <w:spacing w:after="0" w:line="240" w:lineRule="auto"/>
        <w:rPr>
          <w:rFonts w:eastAsia="Times New Roman"/>
          <w:w w:val="120"/>
          <w:sz w:val="24"/>
          <w:szCs w:val="24"/>
        </w:rPr>
      </w:pPr>
      <w:r w:rsidRPr="001225DE">
        <w:rPr>
          <w:rFonts w:eastAsia="Times New Roman"/>
          <w:w w:val="120"/>
          <w:sz w:val="24"/>
          <w:szCs w:val="24"/>
        </w:rPr>
        <w:t>Mes,</w:t>
      </w:r>
    </w:p>
    <w:tbl>
      <w:tblPr>
        <w:tblW w:w="5059" w:type="pct"/>
        <w:tblCellSpacing w:w="20" w:type="dxa"/>
        <w:tblInd w:w="-3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1843"/>
        <w:gridCol w:w="7585"/>
      </w:tblGrid>
      <w:tr w:rsidR="008C011C" w:rsidRPr="001225DE" w14:paraId="31A90147" w14:textId="77777777" w:rsidTr="00803A7A">
        <w:trPr>
          <w:tblCellSpacing w:w="20" w:type="dxa"/>
        </w:trPr>
        <w:tc>
          <w:tcPr>
            <w:tcW w:w="946" w:type="pct"/>
            <w:tcBorders>
              <w:top w:val="outset" w:sz="24" w:space="0" w:color="auto"/>
              <w:bottom w:val="outset" w:sz="24" w:space="0" w:color="auto"/>
            </w:tcBorders>
          </w:tcPr>
          <w:p w14:paraId="70064C2E" w14:textId="2BF3F618" w:rsidR="008C011C" w:rsidRPr="001225DE" w:rsidRDefault="00290AD8" w:rsidP="00F05E3D">
            <w:pPr>
              <w:pStyle w:val="Pavadinimas"/>
              <w:jc w:val="left"/>
              <w:rPr>
                <w:rFonts w:ascii="Constantia" w:hAnsi="Constantia"/>
                <w:b w:val="0"/>
                <w:sz w:val="20"/>
              </w:rPr>
            </w:pPr>
            <w:r w:rsidRPr="001225DE">
              <w:rPr>
                <w:rFonts w:ascii="Constantia" w:hAnsi="Constantia"/>
                <w:b w:val="0"/>
                <w:sz w:val="20"/>
              </w:rPr>
              <w:t>užsakovas</w:t>
            </w:r>
          </w:p>
        </w:tc>
        <w:tc>
          <w:tcPr>
            <w:tcW w:w="3991" w:type="pct"/>
            <w:tcBorders>
              <w:top w:val="outset" w:sz="24" w:space="0" w:color="auto"/>
              <w:bottom w:val="outset" w:sz="24" w:space="0" w:color="auto"/>
              <w:right w:val="outset" w:sz="6" w:space="0" w:color="auto"/>
            </w:tcBorders>
          </w:tcPr>
          <w:p w14:paraId="3CA56F3B" w14:textId="584031FD" w:rsidR="008C011C" w:rsidRPr="001225DE" w:rsidRDefault="00803A7A" w:rsidP="00F05E3D">
            <w:pPr>
              <w:spacing w:after="0" w:line="240" w:lineRule="auto"/>
              <w:rPr>
                <w:szCs w:val="20"/>
              </w:rPr>
            </w:pPr>
            <w:r w:rsidRPr="001225DE">
              <w:rPr>
                <w:szCs w:val="20"/>
              </w:rPr>
              <w:t xml:space="preserve">VšĮ „Žaliasis taškas“, </w:t>
            </w:r>
            <w:r w:rsidR="00A41AD5" w:rsidRPr="001225DE">
              <w:rPr>
                <w:szCs w:val="20"/>
              </w:rPr>
              <w:t xml:space="preserve">a.k. </w:t>
            </w:r>
            <w:r w:rsidRPr="001225DE">
              <w:rPr>
                <w:szCs w:val="20"/>
              </w:rPr>
              <w:t>110884687, Perkūnkiemio g. 2, LT-12126</w:t>
            </w:r>
            <w:r w:rsidR="00A41AD5" w:rsidRPr="001225DE">
              <w:rPr>
                <w:szCs w:val="20"/>
              </w:rPr>
              <w:t>,</w:t>
            </w:r>
            <w:r w:rsidRPr="001225DE">
              <w:rPr>
                <w:szCs w:val="20"/>
              </w:rPr>
              <w:t xml:space="preserve"> Vilnius, </w:t>
            </w:r>
            <w:hyperlink r:id="rId8" w:history="1">
              <w:r w:rsidR="00A41AD5" w:rsidRPr="001225DE">
                <w:rPr>
                  <w:rStyle w:val="Hipersaitas"/>
                  <w:szCs w:val="20"/>
                </w:rPr>
                <w:t>biuras@ztl.lt</w:t>
              </w:r>
            </w:hyperlink>
            <w:r w:rsidR="00A41AD5" w:rsidRPr="001225DE">
              <w:rPr>
                <w:szCs w:val="20"/>
              </w:rPr>
              <w:t xml:space="preserve">, </w:t>
            </w:r>
            <w:r w:rsidRPr="001225DE">
              <w:rPr>
                <w:szCs w:val="20"/>
              </w:rPr>
              <w:t xml:space="preserve">atstovaujama generalinio direktoriaus </w:t>
            </w:r>
            <w:r w:rsidR="00A41AD5" w:rsidRPr="001225DE">
              <w:rPr>
                <w:szCs w:val="20"/>
              </w:rPr>
              <w:t>Almonto Kybarto</w:t>
            </w:r>
          </w:p>
        </w:tc>
      </w:tr>
      <w:tr w:rsidR="000C553E" w:rsidRPr="001225DE" w14:paraId="5294A3A3" w14:textId="77777777" w:rsidTr="00803A7A">
        <w:trPr>
          <w:tblCellSpacing w:w="20" w:type="dxa"/>
        </w:trPr>
        <w:tc>
          <w:tcPr>
            <w:tcW w:w="946" w:type="pct"/>
            <w:tcBorders>
              <w:top w:val="outset" w:sz="24" w:space="0" w:color="auto"/>
              <w:bottom w:val="outset" w:sz="24" w:space="0" w:color="auto"/>
            </w:tcBorders>
          </w:tcPr>
          <w:p w14:paraId="78F878F5" w14:textId="691299F1" w:rsidR="000C553E" w:rsidRPr="001225DE" w:rsidRDefault="00FC0F61" w:rsidP="00F05E3D">
            <w:pPr>
              <w:pStyle w:val="Pavadinimas"/>
              <w:jc w:val="left"/>
              <w:rPr>
                <w:rFonts w:ascii="Constantia" w:hAnsi="Constantia"/>
                <w:b w:val="0"/>
                <w:sz w:val="20"/>
              </w:rPr>
            </w:pPr>
            <w:r w:rsidRPr="001225DE">
              <w:rPr>
                <w:rFonts w:ascii="Constantia" w:hAnsi="Constantia"/>
                <w:b w:val="0"/>
                <w:sz w:val="20"/>
              </w:rPr>
              <w:t>vykdytojas</w:t>
            </w:r>
          </w:p>
        </w:tc>
        <w:tc>
          <w:tcPr>
            <w:tcW w:w="3991" w:type="pct"/>
            <w:tcBorders>
              <w:top w:val="outset" w:sz="24" w:space="0" w:color="auto"/>
              <w:bottom w:val="outset" w:sz="24" w:space="0" w:color="auto"/>
              <w:right w:val="outset" w:sz="6" w:space="0" w:color="auto"/>
            </w:tcBorders>
          </w:tcPr>
          <w:p w14:paraId="6F4559D8" w14:textId="3E5796A5" w:rsidR="000C553E" w:rsidRPr="00872BE4" w:rsidRDefault="009C6EA8" w:rsidP="002A5A39">
            <w:pPr>
              <w:tabs>
                <w:tab w:val="left" w:pos="180"/>
                <w:tab w:val="left" w:pos="540"/>
                <w:tab w:val="left" w:pos="720"/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ar-SA"/>
              </w:rPr>
            </w:pPr>
            <w:r w:rsidRPr="00831784">
              <w:rPr>
                <w:sz w:val="22"/>
                <w:lang w:eastAsia="ar-SA"/>
              </w:rPr>
              <w:t xml:space="preserve"> „</w:t>
            </w:r>
            <w:r w:rsidR="007863D9">
              <w:rPr>
                <w:sz w:val="22"/>
                <w:lang w:eastAsia="ar-SA"/>
              </w:rPr>
              <w:t xml:space="preserve">           </w:t>
            </w:r>
            <w:r w:rsidR="00DF653F">
              <w:rPr>
                <w:sz w:val="22"/>
                <w:lang w:eastAsia="ar-SA"/>
              </w:rPr>
              <w:t>„</w:t>
            </w:r>
            <w:r w:rsidRPr="00831784">
              <w:rPr>
                <w:sz w:val="22"/>
                <w:lang w:eastAsia="ar-SA"/>
              </w:rPr>
              <w:t xml:space="preserve"> veikiančio pagal įmonės įstatus </w:t>
            </w:r>
          </w:p>
        </w:tc>
      </w:tr>
    </w:tbl>
    <w:p w14:paraId="1F4166C9" w14:textId="647A0FF0" w:rsidR="00264C8F" w:rsidRPr="001225DE" w:rsidRDefault="006A2630" w:rsidP="00264C8F">
      <w:pPr>
        <w:spacing w:after="0" w:line="240" w:lineRule="auto"/>
        <w:rPr>
          <w:sz w:val="24"/>
          <w:szCs w:val="24"/>
        </w:rPr>
      </w:pPr>
      <w:r w:rsidRPr="001225DE">
        <w:rPr>
          <w:rFonts w:eastAsia="Times New Roman"/>
          <w:w w:val="120"/>
          <w:sz w:val="24"/>
          <w:szCs w:val="24"/>
        </w:rPr>
        <w:t>s</w:t>
      </w:r>
      <w:r w:rsidR="00264C8F" w:rsidRPr="001225DE">
        <w:rPr>
          <w:rFonts w:eastAsia="Times New Roman"/>
          <w:w w:val="120"/>
          <w:sz w:val="24"/>
          <w:szCs w:val="24"/>
        </w:rPr>
        <w:t>udarėme šią sutartį</w:t>
      </w:r>
      <w:r w:rsidRPr="001225DE">
        <w:rPr>
          <w:rFonts w:eastAsia="Times New Roman"/>
          <w:w w:val="120"/>
          <w:sz w:val="24"/>
          <w:szCs w:val="24"/>
        </w:rPr>
        <w:t>.</w:t>
      </w:r>
    </w:p>
    <w:p w14:paraId="2A1C0603" w14:textId="3D7A2356" w:rsidR="00C23FD3" w:rsidRPr="001225DE" w:rsidRDefault="00783347" w:rsidP="007D2EEF">
      <w:pPr>
        <w:pStyle w:val="Antrat1"/>
      </w:pPr>
      <w:r w:rsidRPr="001225DE">
        <w:t xml:space="preserve">Sutarties </w:t>
      </w:r>
      <w:r w:rsidR="003A6FDC" w:rsidRPr="001225DE">
        <w:t>tiksla</w:t>
      </w:r>
      <w:r w:rsidR="002D4650" w:rsidRPr="001225DE">
        <w:t>i</w:t>
      </w:r>
      <w:r w:rsidRPr="001225DE">
        <w:t xml:space="preserve"> </w:t>
      </w:r>
    </w:p>
    <w:p w14:paraId="25E6A582" w14:textId="217E72C0" w:rsidR="00BE0AB6" w:rsidRPr="001225DE" w:rsidRDefault="003A6FDC" w:rsidP="006952D7">
      <w:pPr>
        <w:pStyle w:val="Antrat2"/>
      </w:pPr>
      <w:r w:rsidRPr="001225DE">
        <w:t>Užsakovas veikia kaip gamintojų ir importu</w:t>
      </w:r>
      <w:r w:rsidR="006C3444" w:rsidRPr="001225DE">
        <w:t>o</w:t>
      </w:r>
      <w:r w:rsidRPr="001225DE">
        <w:t xml:space="preserve">tojų </w:t>
      </w:r>
      <w:r w:rsidR="006C3444" w:rsidRPr="001225DE">
        <w:t xml:space="preserve">organizacija tikslu </w:t>
      </w:r>
      <w:r w:rsidR="00690E52" w:rsidRPr="001225DE">
        <w:t>į</w:t>
      </w:r>
      <w:r w:rsidR="00563FB4" w:rsidRPr="001225DE">
        <w:t>vykdyti</w:t>
      </w:r>
      <w:r w:rsidR="00690E52" w:rsidRPr="001225DE">
        <w:t xml:space="preserve"> pastar</w:t>
      </w:r>
      <w:r w:rsidR="00563FB4" w:rsidRPr="001225DE">
        <w:t>ųjų pareigą</w:t>
      </w:r>
      <w:r w:rsidR="00690E52" w:rsidRPr="001225DE">
        <w:t xml:space="preserve"> </w:t>
      </w:r>
      <w:r w:rsidR="00BB781B" w:rsidRPr="001225DE">
        <w:t xml:space="preserve">sutvarkyti pakuočių atliekas </w:t>
      </w:r>
      <w:r w:rsidR="00067F18" w:rsidRPr="001225DE">
        <w:t xml:space="preserve">Atliekų tvarkymo </w:t>
      </w:r>
      <w:r w:rsidR="00221701" w:rsidRPr="001225DE">
        <w:t>bei</w:t>
      </w:r>
      <w:r w:rsidR="003268A5" w:rsidRPr="001225DE">
        <w:t xml:space="preserve"> </w:t>
      </w:r>
      <w:r w:rsidR="00783347" w:rsidRPr="001225DE">
        <w:t>Pakuočių ir pakuočių atliekų tvarkymo įstatym</w:t>
      </w:r>
      <w:r w:rsidR="00221701" w:rsidRPr="001225DE">
        <w:t>ų nustatyta tvarka.</w:t>
      </w:r>
    </w:p>
    <w:p w14:paraId="31462FD7" w14:textId="3F712061" w:rsidR="00842C32" w:rsidRPr="001225DE" w:rsidRDefault="00842C32" w:rsidP="006952D7">
      <w:pPr>
        <w:pStyle w:val="Antrat2"/>
      </w:pPr>
      <w:r w:rsidRPr="001225DE">
        <w:t xml:space="preserve">Užsakovas užsako ir vykdytojas teikia pakuočių atliekų tvarkymo </w:t>
      </w:r>
      <w:r w:rsidR="002D4650" w:rsidRPr="001225DE">
        <w:t>paslaugas tikslu įvykdyti teisės aktais nusta</w:t>
      </w:r>
      <w:r w:rsidR="00AC2DF7" w:rsidRPr="001225DE">
        <w:t>t</w:t>
      </w:r>
      <w:r w:rsidR="002D4650" w:rsidRPr="001225DE">
        <w:t xml:space="preserve">ytą gamintojų ir importuotojų pareigą </w:t>
      </w:r>
      <w:r w:rsidR="00AC2DF7" w:rsidRPr="001225DE">
        <w:t>sutvarkyti pakuočių atliekas</w:t>
      </w:r>
      <w:r w:rsidR="006A363A" w:rsidRPr="001225DE">
        <w:t xml:space="preserve"> tokiu būdu sudarant jiems galimybę pasinaudoti Mokesčio už aplinkos teršimą lengvata</w:t>
      </w:r>
      <w:r w:rsidR="00FC5AD9" w:rsidRPr="001225DE">
        <w:t>.</w:t>
      </w:r>
    </w:p>
    <w:p w14:paraId="2C23ED97" w14:textId="6C5D9409" w:rsidR="00C23FD3" w:rsidRPr="001225DE" w:rsidRDefault="00FC5AD9" w:rsidP="006952D7">
      <w:pPr>
        <w:pStyle w:val="Antrat2"/>
      </w:pPr>
      <w:r w:rsidRPr="001225DE">
        <w:t>Vykdytojas prisiima atsakomybę dėl gamintojų ir importuotojų nuostolių, kuriuos sukeltų sutarties tikslų ne</w:t>
      </w:r>
      <w:r w:rsidR="00AD3A25" w:rsidRPr="001225DE">
        <w:t>įgyvendinimas.</w:t>
      </w:r>
    </w:p>
    <w:p w14:paraId="074CE880" w14:textId="3B881B35" w:rsidR="00C04BF0" w:rsidRPr="001225DE" w:rsidRDefault="00C04BF0" w:rsidP="007D2EEF">
      <w:pPr>
        <w:pStyle w:val="Antrat1"/>
      </w:pPr>
      <w:r w:rsidRPr="001225DE">
        <w:t>S</w:t>
      </w:r>
      <w:r w:rsidR="00AD3A25" w:rsidRPr="001225DE">
        <w:t>utarties esmė</w:t>
      </w:r>
    </w:p>
    <w:p w14:paraId="2B95CDB3" w14:textId="77777777" w:rsidR="00834CFC" w:rsidRPr="001225DE" w:rsidRDefault="00537E61" w:rsidP="00812F5A">
      <w:pPr>
        <w:pStyle w:val="Antrat2"/>
      </w:pPr>
      <w:r w:rsidRPr="001225DE">
        <w:t xml:space="preserve">Vykdytojas įsipareigoja sutvarkyti </w:t>
      </w:r>
      <w:r w:rsidR="00745C1A" w:rsidRPr="001225DE">
        <w:t xml:space="preserve">pakuočių atliekas </w:t>
      </w:r>
      <w:r w:rsidR="00625592" w:rsidRPr="001225DE">
        <w:t>bei</w:t>
      </w:r>
      <w:r w:rsidR="00745C1A" w:rsidRPr="001225DE">
        <w:t xml:space="preserve"> išduoti įrodančius dokumentus ir užsakovas įsipareigoja </w:t>
      </w:r>
      <w:r w:rsidR="00625592" w:rsidRPr="001225DE">
        <w:t>vykdytojui sumokėti sutvarkymo paslaugų kainą</w:t>
      </w:r>
      <w:r w:rsidR="00834CFC" w:rsidRPr="001225DE">
        <w:t xml:space="preserve">. </w:t>
      </w:r>
    </w:p>
    <w:p w14:paraId="39D298CF" w14:textId="77777777" w:rsidR="00481AF3" w:rsidRPr="001225DE" w:rsidRDefault="00834CFC" w:rsidP="00481AF3">
      <w:pPr>
        <w:pStyle w:val="Antrat2"/>
      </w:pPr>
      <w:r w:rsidRPr="001225DE">
        <w:t>Tvarkomų paku</w:t>
      </w:r>
      <w:r w:rsidR="008F7DFA" w:rsidRPr="001225DE">
        <w:t>o</w:t>
      </w:r>
      <w:r w:rsidRPr="001225DE">
        <w:t xml:space="preserve">čių rūšis, kiekis, kaina, terminai ir kiti </w:t>
      </w:r>
      <w:r w:rsidR="008F7DFA" w:rsidRPr="001225DE">
        <w:t xml:space="preserve">duomenys </w:t>
      </w:r>
      <w:r w:rsidR="009D1BC2" w:rsidRPr="001225DE">
        <w:t xml:space="preserve">nurodomi šalių patvirtintame </w:t>
      </w:r>
      <w:r w:rsidR="0035501D" w:rsidRPr="001225DE">
        <w:t>užsakyme</w:t>
      </w:r>
      <w:r w:rsidR="00687EB3" w:rsidRPr="001225DE">
        <w:t>.</w:t>
      </w:r>
      <w:r w:rsidR="00481AF3">
        <w:t xml:space="preserve"> </w:t>
      </w:r>
      <w:r w:rsidR="00481AF3" w:rsidRPr="001225DE">
        <w:t>Užsakymas yra įvykdytas tada, kai vykdytojas išduoda įrodančius dokumentus.</w:t>
      </w:r>
    </w:p>
    <w:p w14:paraId="48418AB6" w14:textId="77777777" w:rsidR="00F06660" w:rsidRPr="001225DE" w:rsidRDefault="004D6186" w:rsidP="00812F5A">
      <w:pPr>
        <w:pStyle w:val="Antrat2"/>
      </w:pPr>
      <w:r w:rsidRPr="001225DE">
        <w:t xml:space="preserve">Pakuočių atliekos turi būti tvarkomos siekiant </w:t>
      </w:r>
      <w:r w:rsidR="00C45118" w:rsidRPr="001225DE">
        <w:t>maksimalaus, bet ne mažiau nei reikalinga sutarties tikslams</w:t>
      </w:r>
      <w:r w:rsidR="00F06660" w:rsidRPr="001225DE">
        <w:t>, perdirbimo.</w:t>
      </w:r>
    </w:p>
    <w:p w14:paraId="36C22EFF" w14:textId="122F13BF" w:rsidR="00BA20F8" w:rsidRPr="001225DE" w:rsidRDefault="006E3E61" w:rsidP="00812F5A">
      <w:pPr>
        <w:pStyle w:val="Antrat2"/>
      </w:pPr>
      <w:r w:rsidRPr="001225DE">
        <w:t>Šalys patvirtina, kad</w:t>
      </w:r>
      <w:r w:rsidR="00FB42B5" w:rsidRPr="001225DE">
        <w:t xml:space="preserve"> jų</w:t>
      </w:r>
      <w:r w:rsidRPr="001225DE">
        <w:t xml:space="preserve"> sta</w:t>
      </w:r>
      <w:r w:rsidR="00FB42B5" w:rsidRPr="001225DE">
        <w:t>tusas ir veikla atitinka taikomus reikalavimus.</w:t>
      </w:r>
    </w:p>
    <w:p w14:paraId="7E56E947" w14:textId="5A6D29BC" w:rsidR="00E3585C" w:rsidRPr="001225DE" w:rsidRDefault="005166AC" w:rsidP="007D2EEF">
      <w:pPr>
        <w:pStyle w:val="Antrat1"/>
      </w:pPr>
      <w:r w:rsidRPr="001225DE">
        <w:t>Atsiskai</w:t>
      </w:r>
      <w:r w:rsidR="00942A6C" w:rsidRPr="001225DE">
        <w:t>tymai</w:t>
      </w:r>
    </w:p>
    <w:p w14:paraId="65465084" w14:textId="6FD1F849" w:rsidR="006E1769" w:rsidRPr="001225DE" w:rsidRDefault="00942A6C" w:rsidP="00942A6C">
      <w:pPr>
        <w:pStyle w:val="Antrat2"/>
      </w:pPr>
      <w:r w:rsidRPr="001225DE">
        <w:t xml:space="preserve">Įvykdęs užsakymą vykdytojas pateikia PVMsf užsakovui, kuris įsipareigoja </w:t>
      </w:r>
      <w:r w:rsidR="006E1769" w:rsidRPr="001225DE">
        <w:t>sumokėti per 30 dienų.</w:t>
      </w:r>
      <w:r w:rsidR="001F1320">
        <w:t xml:space="preserve"> </w:t>
      </w:r>
    </w:p>
    <w:p w14:paraId="248FA610" w14:textId="1D69A45F" w:rsidR="00612D23" w:rsidRPr="001225DE" w:rsidRDefault="007D3052" w:rsidP="007D2EEF">
      <w:pPr>
        <w:pStyle w:val="Antrat1"/>
      </w:pPr>
      <w:r w:rsidRPr="001225DE">
        <w:t>Patikrinimai</w:t>
      </w:r>
    </w:p>
    <w:p w14:paraId="53CB5A17" w14:textId="77777777" w:rsidR="00E5404F" w:rsidRPr="001225DE" w:rsidRDefault="00A75780" w:rsidP="00FB5006">
      <w:pPr>
        <w:pStyle w:val="Antrat2"/>
      </w:pPr>
      <w:r w:rsidRPr="001225DE">
        <w:t>Užsakovas</w:t>
      </w:r>
      <w:r w:rsidR="00FB5006" w:rsidRPr="001225DE">
        <w:t xml:space="preserve"> turi teisę atlikti įrangos, procesų, veiksmų, atliekų sudėties, dokumentų, duomenų ar kitų veiksnių patikrinimus, kurie reikalingi </w:t>
      </w:r>
      <w:r w:rsidR="00E5404F" w:rsidRPr="001225DE">
        <w:t>vykdytojo paslaugų</w:t>
      </w:r>
      <w:r w:rsidR="00FB5006" w:rsidRPr="001225DE">
        <w:t xml:space="preserve"> įvertinimui. </w:t>
      </w:r>
    </w:p>
    <w:p w14:paraId="183B83E8" w14:textId="16C629DA" w:rsidR="00FB5006" w:rsidRPr="001225DE" w:rsidRDefault="00BF534F" w:rsidP="00FB5006">
      <w:pPr>
        <w:pStyle w:val="Antrat2"/>
      </w:pPr>
      <w:r w:rsidRPr="001225DE">
        <w:t>Vykdytojas</w:t>
      </w:r>
      <w:r w:rsidR="00FB5006" w:rsidRPr="001225DE">
        <w:t xml:space="preserve"> įsipareigoja visapusiškai bendradarbiauti šių patikrinimų tikslais ir </w:t>
      </w:r>
      <w:r w:rsidR="00A825F6" w:rsidRPr="001225DE">
        <w:t>užtikrinti patikrinimo galimybes trečių</w:t>
      </w:r>
      <w:r w:rsidR="003A2B40" w:rsidRPr="001225DE">
        <w:t>jų</w:t>
      </w:r>
      <w:r w:rsidR="00A825F6" w:rsidRPr="001225DE">
        <w:t xml:space="preserve"> asmenų atžvilgiu</w:t>
      </w:r>
      <w:r w:rsidR="00FB5006" w:rsidRPr="001225DE">
        <w:t xml:space="preserve">. </w:t>
      </w:r>
    </w:p>
    <w:p w14:paraId="10981A68" w14:textId="463FB236" w:rsidR="00534B46" w:rsidRPr="001225DE" w:rsidRDefault="00534B46" w:rsidP="00FA4D86">
      <w:pPr>
        <w:pStyle w:val="Antrat1"/>
        <w:rPr>
          <w:lang w:eastAsia="en-GB"/>
        </w:rPr>
      </w:pPr>
      <w:r w:rsidRPr="001225DE">
        <w:rPr>
          <w:lang w:eastAsia="en-GB"/>
        </w:rPr>
        <w:t>Atsakomybė</w:t>
      </w:r>
    </w:p>
    <w:p w14:paraId="3BBAD243" w14:textId="40875208" w:rsidR="00EE6F4E" w:rsidRPr="006A186E" w:rsidRDefault="002E25E6" w:rsidP="006A186E">
      <w:pPr>
        <w:pStyle w:val="Antrat2"/>
      </w:pPr>
      <w:r w:rsidRPr="001225DE">
        <w:t xml:space="preserve">Jeigu dėl </w:t>
      </w:r>
      <w:r w:rsidR="00F83F40">
        <w:t>vykdytojo</w:t>
      </w:r>
      <w:r w:rsidRPr="001225DE">
        <w:t xml:space="preserve"> pažeidimo </w:t>
      </w:r>
      <w:r w:rsidR="0064494C">
        <w:t>gamintojai ir importu</w:t>
      </w:r>
      <w:r w:rsidR="00946D3C">
        <w:t>o</w:t>
      </w:r>
      <w:r w:rsidR="0064494C">
        <w:t>tojai</w:t>
      </w:r>
      <w:r w:rsidRPr="001225DE">
        <w:t xml:space="preserve"> netenka teisės į Mokesčio už aplinkos teršimą lengvatą, tai </w:t>
      </w:r>
      <w:r w:rsidR="00CB1512">
        <w:t>vykdytojas</w:t>
      </w:r>
      <w:r w:rsidRPr="001225DE">
        <w:t xml:space="preserve"> įsipareigoja </w:t>
      </w:r>
      <w:r w:rsidR="00C93A30">
        <w:t>atlyginti</w:t>
      </w:r>
      <w:r w:rsidRPr="001225DE">
        <w:t xml:space="preserve"> </w:t>
      </w:r>
      <w:r w:rsidR="00CB1512">
        <w:t>užsakovui</w:t>
      </w:r>
      <w:r w:rsidR="00B16FF2" w:rsidRPr="001225DE">
        <w:t xml:space="preserve"> </w:t>
      </w:r>
      <w:r w:rsidRPr="001225DE">
        <w:t xml:space="preserve">Mokesčio už aplinkos teršimą ir </w:t>
      </w:r>
      <w:r w:rsidR="0016677C" w:rsidRPr="001225DE">
        <w:lastRenderedPageBreak/>
        <w:t xml:space="preserve">mokestinių baudų bei </w:t>
      </w:r>
      <w:r w:rsidRPr="001225DE">
        <w:t xml:space="preserve">delspinigių dydžio </w:t>
      </w:r>
      <w:r w:rsidR="00CA7DBD">
        <w:t>nuostolius</w:t>
      </w:r>
      <w:r w:rsidR="0016677C" w:rsidRPr="001225DE">
        <w:t>, taip pat atlyginti</w:t>
      </w:r>
      <w:r w:rsidRPr="001225DE">
        <w:t xml:space="preserve"> visus</w:t>
      </w:r>
      <w:r w:rsidR="0016677C" w:rsidRPr="001225DE">
        <w:t xml:space="preserve"> kitus</w:t>
      </w:r>
      <w:r w:rsidRPr="001225DE">
        <w:t xml:space="preserve"> iš to kilusius </w:t>
      </w:r>
      <w:r w:rsidR="00ED0A69">
        <w:t>užsakovo, gam</w:t>
      </w:r>
      <w:r w:rsidR="00722C1C">
        <w:t>i</w:t>
      </w:r>
      <w:r w:rsidR="00ED0A69">
        <w:t>ntojų</w:t>
      </w:r>
      <w:r w:rsidRPr="001225DE">
        <w:t xml:space="preserve"> ir </w:t>
      </w:r>
      <w:r w:rsidR="006A186E">
        <w:t>importuotojų nuostolius</w:t>
      </w:r>
      <w:r w:rsidR="00722C1C">
        <w:t xml:space="preserve">. </w:t>
      </w:r>
    </w:p>
    <w:p w14:paraId="54FFF30F" w14:textId="1DEE0CEF" w:rsidR="00A010DE" w:rsidRDefault="00FB2119" w:rsidP="0016677C">
      <w:pPr>
        <w:pStyle w:val="Antrat2"/>
      </w:pPr>
      <w:r>
        <w:t xml:space="preserve">Užsakovo reikalavimas </w:t>
      </w:r>
      <w:r w:rsidR="00CA7DBD">
        <w:t>atlyginti nuostolius</w:t>
      </w:r>
      <w:r>
        <w:t xml:space="preserve"> </w:t>
      </w:r>
      <w:r w:rsidR="00913F34">
        <w:t>dėl Mokesčio už aplinkos ter</w:t>
      </w:r>
      <w:r w:rsidR="00D36D41">
        <w:t>šimą lengvatos praradim</w:t>
      </w:r>
      <w:r w:rsidR="00773224">
        <w:t>o</w:t>
      </w:r>
      <w:r w:rsidR="00C14012">
        <w:t xml:space="preserve"> turi būti pagrįstas faktiniu kompensacijos mokėjimu </w:t>
      </w:r>
      <w:r w:rsidR="003B7F3C">
        <w:t>gamintojui ar importuotojui.</w:t>
      </w:r>
    </w:p>
    <w:p w14:paraId="1BA645CE" w14:textId="14EE92B2" w:rsidR="006202BB" w:rsidRDefault="00EC1ABB" w:rsidP="00EC1ABB">
      <w:pPr>
        <w:pStyle w:val="Antrat1"/>
      </w:pPr>
      <w:r>
        <w:t>Sutarties nutraukimas</w:t>
      </w:r>
    </w:p>
    <w:p w14:paraId="5192238A" w14:textId="573D9039" w:rsidR="00EC1ABB" w:rsidRDefault="00EC1ABB" w:rsidP="0016677C">
      <w:pPr>
        <w:pStyle w:val="Antrat2"/>
      </w:pPr>
      <w:r>
        <w:t xml:space="preserve">Šalis turi teisę vienašaliu sprendimu nutraukti sutartį pranešusi šaliai </w:t>
      </w:r>
      <w:r w:rsidR="006D5B1D">
        <w:t>prieš 30 dienų, bet ne anksčiau kaip užsakymo įvykdy</w:t>
      </w:r>
      <w:r w:rsidR="00D068A8">
        <w:t>m</w:t>
      </w:r>
      <w:r w:rsidR="0002244A">
        <w:t>o datą</w:t>
      </w:r>
      <w:r w:rsidR="00D068A8">
        <w:t xml:space="preserve">. </w:t>
      </w:r>
    </w:p>
    <w:p w14:paraId="1198FEA9" w14:textId="2BD3E8AA" w:rsidR="0016677C" w:rsidRPr="001225DE" w:rsidRDefault="0016677C" w:rsidP="0016677C">
      <w:pPr>
        <w:pStyle w:val="Antrat2"/>
      </w:pPr>
      <w:r w:rsidRPr="001225DE">
        <w:t xml:space="preserve">Šalių susitarimu esminiu sutarties pažeidimu laikomas pažeidimas, kurio nusižengusi šalis neištaiso per </w:t>
      </w:r>
      <w:r w:rsidR="002E42B6">
        <w:t>30</w:t>
      </w:r>
      <w:r w:rsidRPr="001225DE">
        <w:t xml:space="preserve"> dien</w:t>
      </w:r>
      <w:r w:rsidR="002E42B6">
        <w:t>ų</w:t>
      </w:r>
      <w:r w:rsidRPr="001225DE">
        <w:t xml:space="preserve"> po nukentėjusios šalies pranešimo. </w:t>
      </w:r>
    </w:p>
    <w:p w14:paraId="5CC9AFAE" w14:textId="0292374D" w:rsidR="0016677C" w:rsidRPr="001225DE" w:rsidRDefault="00B16FF2" w:rsidP="0016677C">
      <w:pPr>
        <w:pStyle w:val="Antrat2"/>
      </w:pPr>
      <w:r w:rsidRPr="001225DE">
        <w:t>Jeigu nusižengusi šalis įvykdo esminį sutarties pažeidimą, tai nukentėjusi šalis turi teisę ne teismo tvarka nutraukti šią sutartį</w:t>
      </w:r>
      <w:r w:rsidR="00C26E0C">
        <w:t xml:space="preserve"> pranešimu nedelsiant</w:t>
      </w:r>
      <w:r w:rsidR="0016677C" w:rsidRPr="001225DE">
        <w:t>.</w:t>
      </w:r>
    </w:p>
    <w:p w14:paraId="71BAFB93" w14:textId="7F0C2944" w:rsidR="007F3638" w:rsidRPr="001225DE" w:rsidRDefault="00FA4D86" w:rsidP="00FA4D86">
      <w:pPr>
        <w:pStyle w:val="Antrat1"/>
        <w:rPr>
          <w:lang w:eastAsia="en-GB"/>
        </w:rPr>
      </w:pPr>
      <w:r w:rsidRPr="001225DE">
        <w:rPr>
          <w:lang w:eastAsia="en-GB"/>
        </w:rPr>
        <w:t>Pranešimai</w:t>
      </w:r>
    </w:p>
    <w:p w14:paraId="6841A21C" w14:textId="77777777" w:rsidR="00FA4D86" w:rsidRPr="001225DE" w:rsidRDefault="00FA4D86" w:rsidP="006952D7">
      <w:pPr>
        <w:pStyle w:val="Antrat2"/>
      </w:pPr>
      <w:r w:rsidRPr="001225DE">
        <w:t xml:space="preserve">Šalių pranešimai teikiami tik elektroniniu paštu. </w:t>
      </w:r>
    </w:p>
    <w:p w14:paraId="5128C4BC" w14:textId="77777777" w:rsidR="00C73F63" w:rsidRPr="001225DE" w:rsidRDefault="00FA4D86" w:rsidP="006952D7">
      <w:pPr>
        <w:pStyle w:val="Antrat2"/>
      </w:pPr>
      <w:r w:rsidRPr="001225DE">
        <w:t>Šalys įsipareigoja teikti tik natūralius elektroninius dokumentus ir įsipareigoja neteikti skanuotų popierinių dokumentų.</w:t>
      </w:r>
    </w:p>
    <w:p w14:paraId="41F7F8D1" w14:textId="03339E67" w:rsidR="007F3638" w:rsidRPr="001225DE" w:rsidRDefault="00C73F63" w:rsidP="006952D7">
      <w:pPr>
        <w:pStyle w:val="Antrat2"/>
      </w:pPr>
      <w:r w:rsidRPr="001225DE">
        <w:t xml:space="preserve">Šalis įsipareigoja nedelsiant pranešti apie </w:t>
      </w:r>
      <w:r w:rsidR="00AD39B4" w:rsidRPr="001225DE">
        <w:t>įvykius, kurie gali daryti įtaką įsipareigojimų pagal šią sutartį vykdymui</w:t>
      </w:r>
      <w:r w:rsidRPr="001225DE">
        <w:t>.</w:t>
      </w:r>
    </w:p>
    <w:p w14:paraId="1FF98E24" w14:textId="6D46BFA5" w:rsidR="00606C4D" w:rsidRPr="001225DE" w:rsidRDefault="00FA4D86" w:rsidP="007D2EEF">
      <w:pPr>
        <w:pStyle w:val="Antrat1"/>
      </w:pPr>
      <w:r w:rsidRPr="001225DE">
        <w:t xml:space="preserve">Sutarties galiojimas </w:t>
      </w:r>
    </w:p>
    <w:p w14:paraId="10C72680" w14:textId="601D8AC7" w:rsidR="009334A8" w:rsidRPr="001225DE" w:rsidRDefault="009334A8" w:rsidP="006952D7">
      <w:pPr>
        <w:pStyle w:val="Antrat2"/>
      </w:pPr>
      <w:r w:rsidRPr="001225DE">
        <w:t xml:space="preserve">Sutartis </w:t>
      </w:r>
      <w:r w:rsidR="009C0765">
        <w:t>sudaryta nurodytą datą, tačiau šalių santykiams taikoma nuo 202</w:t>
      </w:r>
      <w:r w:rsidR="00BC6B58">
        <w:t>6</w:t>
      </w:r>
      <w:r w:rsidR="00571F7D">
        <w:t>-</w:t>
      </w:r>
      <w:r w:rsidR="00826F7B">
        <w:t>01-01</w:t>
      </w:r>
      <w:r w:rsidRPr="001225DE">
        <w:t xml:space="preserve">. </w:t>
      </w:r>
    </w:p>
    <w:p w14:paraId="12E485BA" w14:textId="59A889A0" w:rsidR="00645D07" w:rsidRPr="001225DE" w:rsidRDefault="00645D07" w:rsidP="006952D7">
      <w:pPr>
        <w:pStyle w:val="Antrat2"/>
      </w:pPr>
      <w:r w:rsidRPr="001225DE">
        <w:t xml:space="preserve">Sutartis galioja </w:t>
      </w:r>
      <w:r w:rsidR="00571F7D">
        <w:t>neterminuotai</w:t>
      </w:r>
      <w:r w:rsidRPr="001225DE">
        <w:t>.</w:t>
      </w:r>
    </w:p>
    <w:p w14:paraId="64CE10A3" w14:textId="4E4065ED" w:rsidR="009A6D21" w:rsidRPr="001225DE" w:rsidRDefault="00264C8F" w:rsidP="00264C8F">
      <w:pPr>
        <w:pStyle w:val="Antrat1"/>
      </w:pPr>
      <w:r w:rsidRPr="001225DE">
        <w:t>Šalių parašai</w:t>
      </w:r>
    </w:p>
    <w:p w14:paraId="7675E29E" w14:textId="76245D14" w:rsidR="001677F2" w:rsidRPr="001225DE" w:rsidRDefault="00264C8F" w:rsidP="006952D7">
      <w:pPr>
        <w:pStyle w:val="Antrat2"/>
      </w:pPr>
      <w:r w:rsidRPr="001225DE">
        <w:t xml:space="preserve">Šalys pasirašo elektroniniais parašais. </w:t>
      </w:r>
    </w:p>
    <w:p w14:paraId="1242489F" w14:textId="77777777" w:rsidR="001677F2" w:rsidRPr="001225DE" w:rsidRDefault="001677F2" w:rsidP="00645D07"/>
    <w:tbl>
      <w:tblPr>
        <w:tblW w:w="9240" w:type="dxa"/>
        <w:tblLayout w:type="fixed"/>
        <w:tblLook w:val="04A0" w:firstRow="1" w:lastRow="0" w:firstColumn="1" w:lastColumn="0" w:noHBand="0" w:noVBand="1"/>
      </w:tblPr>
      <w:tblGrid>
        <w:gridCol w:w="4678"/>
        <w:gridCol w:w="4562"/>
      </w:tblGrid>
      <w:tr w:rsidR="00E71B9C" w:rsidRPr="00E71B9C" w14:paraId="4E84EAE4" w14:textId="77777777" w:rsidTr="00E61BF4">
        <w:tc>
          <w:tcPr>
            <w:tcW w:w="4678" w:type="dxa"/>
            <w:hideMark/>
          </w:tcPr>
          <w:p w14:paraId="46612397" w14:textId="05CECE56" w:rsidR="00E71B9C" w:rsidRPr="00E71B9C" w:rsidRDefault="00E71B9C" w:rsidP="00E71B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2"/>
                <w:lang w:eastAsia="en-US"/>
              </w:rPr>
            </w:pPr>
          </w:p>
        </w:tc>
        <w:tc>
          <w:tcPr>
            <w:tcW w:w="4562" w:type="dxa"/>
          </w:tcPr>
          <w:p w14:paraId="179F1F6A" w14:textId="69CE6F60" w:rsidR="00E71B9C" w:rsidRPr="00E71B9C" w:rsidRDefault="00E71B9C" w:rsidP="00E71B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643D38FB" w14:textId="77777777" w:rsidTr="00E71B9C">
        <w:tc>
          <w:tcPr>
            <w:tcW w:w="4678" w:type="dxa"/>
            <w:hideMark/>
          </w:tcPr>
          <w:p w14:paraId="5C340E4F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>VšĮ „Žaliasis taškas“</w:t>
            </w:r>
          </w:p>
        </w:tc>
        <w:tc>
          <w:tcPr>
            <w:tcW w:w="4562" w:type="dxa"/>
          </w:tcPr>
          <w:p w14:paraId="5415D29A" w14:textId="144D0FC9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3A645DC5" w14:textId="77777777" w:rsidTr="00E71B9C">
        <w:tc>
          <w:tcPr>
            <w:tcW w:w="4678" w:type="dxa"/>
            <w:hideMark/>
          </w:tcPr>
          <w:p w14:paraId="1BBFE9A0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>Kodas juridinių asmenų registre: 110884687</w:t>
            </w:r>
          </w:p>
        </w:tc>
        <w:tc>
          <w:tcPr>
            <w:tcW w:w="4562" w:type="dxa"/>
          </w:tcPr>
          <w:p w14:paraId="2C725CF1" w14:textId="6B635980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0BD9CD59" w14:textId="77777777" w:rsidTr="00E71B9C">
        <w:tc>
          <w:tcPr>
            <w:tcW w:w="4678" w:type="dxa"/>
            <w:hideMark/>
          </w:tcPr>
          <w:p w14:paraId="376E2EB3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 xml:space="preserve">Buveinės adresas: </w:t>
            </w:r>
            <w:r w:rsidRPr="00E71B9C">
              <w:rPr>
                <w:rFonts w:ascii="Times New Roman" w:eastAsia="Times New Roman" w:hAnsi="Times New Roman"/>
                <w:color w:val="000000"/>
                <w:sz w:val="22"/>
                <w:lang w:eastAsia="en-US"/>
              </w:rPr>
              <w:t>Perkūnkiemio g. 2, LT-12126 Vilnius</w:t>
            </w:r>
          </w:p>
        </w:tc>
        <w:tc>
          <w:tcPr>
            <w:tcW w:w="4562" w:type="dxa"/>
          </w:tcPr>
          <w:p w14:paraId="19026498" w14:textId="5D6D684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3441B16E" w14:textId="77777777" w:rsidTr="00E71B9C">
        <w:tc>
          <w:tcPr>
            <w:tcW w:w="4678" w:type="dxa"/>
            <w:hideMark/>
          </w:tcPr>
          <w:p w14:paraId="3DA796AA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 xml:space="preserve">Adresas korespondencijai: </w:t>
            </w:r>
            <w:r w:rsidRPr="00E71B9C">
              <w:rPr>
                <w:rFonts w:ascii="Times New Roman" w:eastAsia="Times New Roman" w:hAnsi="Times New Roman"/>
                <w:color w:val="000000"/>
                <w:sz w:val="22"/>
                <w:lang w:eastAsia="en-US"/>
              </w:rPr>
              <w:t>Perkūnkiemio g. 2, LT-12126 Vilnius</w:t>
            </w:r>
          </w:p>
        </w:tc>
        <w:tc>
          <w:tcPr>
            <w:tcW w:w="4562" w:type="dxa"/>
          </w:tcPr>
          <w:p w14:paraId="614BCE99" w14:textId="49465178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5F0D54D9" w14:textId="77777777" w:rsidTr="00E71B9C">
        <w:tc>
          <w:tcPr>
            <w:tcW w:w="4678" w:type="dxa"/>
            <w:hideMark/>
          </w:tcPr>
          <w:p w14:paraId="57408760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>Atsiskaitomoji sąskaita: LT70 7044060000982224</w:t>
            </w:r>
          </w:p>
        </w:tc>
        <w:tc>
          <w:tcPr>
            <w:tcW w:w="4562" w:type="dxa"/>
          </w:tcPr>
          <w:p w14:paraId="6196537A" w14:textId="29B0551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4DE39108" w14:textId="77777777" w:rsidTr="00E71B9C">
        <w:tc>
          <w:tcPr>
            <w:tcW w:w="4678" w:type="dxa"/>
            <w:hideMark/>
          </w:tcPr>
          <w:p w14:paraId="1D7CE765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>Bankas: AB SEB bankas</w:t>
            </w:r>
          </w:p>
        </w:tc>
        <w:tc>
          <w:tcPr>
            <w:tcW w:w="4562" w:type="dxa"/>
          </w:tcPr>
          <w:p w14:paraId="5BC5CA02" w14:textId="6CBD2DCB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22A834C6" w14:textId="77777777" w:rsidTr="00E71B9C">
        <w:tc>
          <w:tcPr>
            <w:tcW w:w="4678" w:type="dxa"/>
            <w:hideMark/>
          </w:tcPr>
          <w:p w14:paraId="2E3FC5BC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>Registras, kuriame kaupiami ir saugomi duomenys: Lietuvos Respublikos juridinių asmenų registras</w:t>
            </w:r>
          </w:p>
        </w:tc>
        <w:tc>
          <w:tcPr>
            <w:tcW w:w="4562" w:type="dxa"/>
          </w:tcPr>
          <w:p w14:paraId="6E829558" w14:textId="3092A7CD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182A749D" w14:textId="77777777" w:rsidTr="00E71B9C">
        <w:tc>
          <w:tcPr>
            <w:tcW w:w="4678" w:type="dxa"/>
            <w:hideMark/>
          </w:tcPr>
          <w:p w14:paraId="29FD67AC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>Tel. Nr.: 8 (670) 00956</w:t>
            </w:r>
          </w:p>
        </w:tc>
        <w:tc>
          <w:tcPr>
            <w:tcW w:w="4562" w:type="dxa"/>
          </w:tcPr>
          <w:p w14:paraId="797EFFDB" w14:textId="053C4269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42A0A4E5" w14:textId="77777777" w:rsidTr="00E71B9C">
        <w:tc>
          <w:tcPr>
            <w:tcW w:w="4678" w:type="dxa"/>
            <w:hideMark/>
          </w:tcPr>
          <w:p w14:paraId="2FC86ED9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>VšĮ „Žaliasis taškas“</w:t>
            </w:r>
          </w:p>
        </w:tc>
        <w:tc>
          <w:tcPr>
            <w:tcW w:w="4562" w:type="dxa"/>
          </w:tcPr>
          <w:p w14:paraId="37513D12" w14:textId="73CC6EF0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42639C63" w14:textId="77777777" w:rsidTr="00E71B9C">
        <w:tc>
          <w:tcPr>
            <w:tcW w:w="4678" w:type="dxa"/>
          </w:tcPr>
          <w:p w14:paraId="27E2B85D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>Kodas juridinių asmenų registre: 110884687</w:t>
            </w:r>
          </w:p>
        </w:tc>
        <w:tc>
          <w:tcPr>
            <w:tcW w:w="4562" w:type="dxa"/>
          </w:tcPr>
          <w:p w14:paraId="70E954B5" w14:textId="2A1ACF13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0C6846" w:rsidRPr="00E71B9C" w14:paraId="289706B1" w14:textId="77777777" w:rsidTr="00E71B9C">
        <w:tc>
          <w:tcPr>
            <w:tcW w:w="4678" w:type="dxa"/>
            <w:hideMark/>
          </w:tcPr>
          <w:p w14:paraId="02736CE4" w14:textId="77777777" w:rsidR="000C6846" w:rsidRPr="00E71B9C" w:rsidRDefault="000C6846" w:rsidP="000C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E71B9C">
              <w:rPr>
                <w:rFonts w:ascii="Times New Roman" w:eastAsia="Times New Roman" w:hAnsi="Times New Roman"/>
                <w:sz w:val="22"/>
                <w:lang w:eastAsia="en-US"/>
              </w:rPr>
              <w:t>Generalinis direktorius Almontas Kybartas</w:t>
            </w:r>
          </w:p>
        </w:tc>
        <w:tc>
          <w:tcPr>
            <w:tcW w:w="4562" w:type="dxa"/>
          </w:tcPr>
          <w:p w14:paraId="21252206" w14:textId="04C8E141" w:rsidR="000C6846" w:rsidRPr="00E71B9C" w:rsidRDefault="000C6846" w:rsidP="000C684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E71B9C" w:rsidRPr="00E71B9C" w14:paraId="5893900D" w14:textId="77777777" w:rsidTr="00E71B9C">
        <w:tc>
          <w:tcPr>
            <w:tcW w:w="4678" w:type="dxa"/>
          </w:tcPr>
          <w:p w14:paraId="25E46C4F" w14:textId="77777777" w:rsidR="00E71B9C" w:rsidRPr="00E71B9C" w:rsidRDefault="00E71B9C" w:rsidP="00E71B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4562" w:type="dxa"/>
          </w:tcPr>
          <w:p w14:paraId="10B3B0D5" w14:textId="77777777" w:rsidR="00E71B9C" w:rsidRPr="00E71B9C" w:rsidRDefault="00E71B9C" w:rsidP="00E71B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</w:tbl>
    <w:p w14:paraId="2D848169" w14:textId="77777777" w:rsidR="00121D4C" w:rsidRDefault="00121D4C" w:rsidP="008E63D3">
      <w:pPr>
        <w:spacing w:after="0" w:line="240" w:lineRule="auto"/>
        <w:ind w:firstLine="567"/>
        <w:jc w:val="both"/>
        <w:rPr>
          <w:szCs w:val="20"/>
        </w:rPr>
      </w:pPr>
    </w:p>
    <w:p w14:paraId="6AB00696" w14:textId="77777777" w:rsidR="00DF653F" w:rsidRPr="00DF653F" w:rsidRDefault="00DF653F" w:rsidP="00DF653F">
      <w:pPr>
        <w:rPr>
          <w:szCs w:val="20"/>
        </w:rPr>
      </w:pPr>
    </w:p>
    <w:p w14:paraId="6B2324DB" w14:textId="77777777" w:rsidR="00DF653F" w:rsidRPr="00DF653F" w:rsidRDefault="00DF653F" w:rsidP="00DF653F">
      <w:pPr>
        <w:rPr>
          <w:szCs w:val="20"/>
        </w:rPr>
      </w:pPr>
    </w:p>
    <w:p w14:paraId="303A670B" w14:textId="77777777" w:rsidR="00DF653F" w:rsidRDefault="00DF653F" w:rsidP="00DF653F">
      <w:pPr>
        <w:rPr>
          <w:szCs w:val="20"/>
        </w:rPr>
      </w:pPr>
    </w:p>
    <w:p w14:paraId="66F5362B" w14:textId="77777777" w:rsidR="00DF653F" w:rsidRDefault="00DF653F" w:rsidP="00DF653F">
      <w:pPr>
        <w:rPr>
          <w:szCs w:val="20"/>
        </w:rPr>
      </w:pPr>
    </w:p>
    <w:p w14:paraId="7A73E555" w14:textId="77777777" w:rsidR="00DF653F" w:rsidRDefault="00DF653F" w:rsidP="00DF653F">
      <w:pPr>
        <w:rPr>
          <w:szCs w:val="20"/>
        </w:rPr>
      </w:pPr>
    </w:p>
    <w:p w14:paraId="56E8FD8B" w14:textId="77777777" w:rsidR="00DF653F" w:rsidRDefault="00DF653F" w:rsidP="00DF653F">
      <w:pPr>
        <w:rPr>
          <w:szCs w:val="20"/>
        </w:rPr>
      </w:pPr>
    </w:p>
    <w:p w14:paraId="2EF1F41F" w14:textId="04E85ECF" w:rsidR="00DF653F" w:rsidRPr="00DF653F" w:rsidRDefault="00DF653F" w:rsidP="00DF653F">
      <w:pPr>
        <w:spacing w:after="0" w:line="240" w:lineRule="auto"/>
        <w:jc w:val="center"/>
        <w:rPr>
          <w:rFonts w:eastAsia="Times New Roman"/>
          <w:bCs/>
          <w:w w:val="150"/>
          <w:sz w:val="32"/>
          <w:szCs w:val="32"/>
          <w:lang w:eastAsia="en-US"/>
        </w:rPr>
      </w:pPr>
      <w:bookmarkStart w:id="0" w:name="_Hlk502316952"/>
      <w:r w:rsidRPr="00DF653F">
        <w:rPr>
          <w:rFonts w:eastAsia="Times New Roman"/>
          <w:bCs/>
          <w:w w:val="150"/>
          <w:sz w:val="32"/>
          <w:szCs w:val="32"/>
          <w:lang w:eastAsia="en-US"/>
        </w:rPr>
        <w:lastRenderedPageBreak/>
        <w:t>202</w:t>
      </w:r>
      <w:r w:rsidR="00CE5FB7">
        <w:rPr>
          <w:rFonts w:eastAsia="Times New Roman"/>
          <w:bCs/>
          <w:w w:val="150"/>
          <w:sz w:val="32"/>
          <w:szCs w:val="32"/>
          <w:lang w:eastAsia="en-US"/>
        </w:rPr>
        <w:t>6</w:t>
      </w:r>
      <w:r w:rsidRPr="00DF653F">
        <w:rPr>
          <w:rFonts w:eastAsia="Times New Roman"/>
          <w:bCs/>
          <w:w w:val="150"/>
          <w:sz w:val="32"/>
          <w:szCs w:val="32"/>
          <w:lang w:eastAsia="en-US"/>
        </w:rPr>
        <w:t>-</w:t>
      </w:r>
      <w:r>
        <w:rPr>
          <w:rFonts w:eastAsia="Times New Roman"/>
          <w:bCs/>
          <w:w w:val="150"/>
          <w:sz w:val="32"/>
          <w:szCs w:val="32"/>
          <w:lang w:eastAsia="en-US"/>
        </w:rPr>
        <w:t>??-??</w:t>
      </w:r>
      <w:r w:rsidRPr="00DF653F">
        <w:rPr>
          <w:rFonts w:eastAsia="Times New Roman"/>
          <w:bCs/>
          <w:w w:val="150"/>
          <w:sz w:val="32"/>
          <w:szCs w:val="32"/>
          <w:lang w:eastAsia="en-US"/>
        </w:rPr>
        <w:t xml:space="preserve"> Užsakymas Nr.1</w:t>
      </w:r>
    </w:p>
    <w:bookmarkEnd w:id="0"/>
    <w:p w14:paraId="132F1192" w14:textId="77777777" w:rsidR="00DF653F" w:rsidRPr="00DF653F" w:rsidRDefault="00DF653F" w:rsidP="00DF653F">
      <w:pPr>
        <w:spacing w:after="0" w:line="240" w:lineRule="auto"/>
        <w:jc w:val="right"/>
        <w:rPr>
          <w:rFonts w:eastAsia="Times New Roman"/>
          <w:bCs/>
          <w:sz w:val="32"/>
          <w:szCs w:val="32"/>
          <w:lang w:eastAsia="en-US"/>
        </w:rPr>
      </w:pPr>
    </w:p>
    <w:p w14:paraId="0FC1CC62" w14:textId="7F4D7A3E" w:rsidR="00DF653F" w:rsidRPr="00DF653F" w:rsidRDefault="00DF653F" w:rsidP="00DF653F">
      <w:pPr>
        <w:spacing w:after="0" w:line="240" w:lineRule="auto"/>
        <w:rPr>
          <w:rFonts w:eastAsia="Times New Roman"/>
          <w:bCs/>
          <w:sz w:val="24"/>
          <w:szCs w:val="24"/>
          <w:lang w:eastAsia="en-US"/>
        </w:rPr>
      </w:pPr>
      <w:r w:rsidRPr="00DF653F">
        <w:rPr>
          <w:rFonts w:eastAsia="Times New Roman"/>
          <w:bCs/>
          <w:sz w:val="24"/>
          <w:szCs w:val="24"/>
          <w:lang w:eastAsia="en-US"/>
        </w:rPr>
        <w:t>Užsakymas sudarytas pagal 202</w:t>
      </w:r>
      <w:r w:rsidR="00CE5FB7">
        <w:rPr>
          <w:rFonts w:eastAsia="Times New Roman"/>
          <w:bCs/>
          <w:sz w:val="24"/>
          <w:szCs w:val="24"/>
          <w:lang w:eastAsia="en-US"/>
        </w:rPr>
        <w:t>6</w:t>
      </w:r>
      <w:r w:rsidRPr="00DF653F">
        <w:rPr>
          <w:rFonts w:eastAsia="Times New Roman"/>
          <w:bCs/>
          <w:sz w:val="24"/>
          <w:szCs w:val="24"/>
          <w:lang w:eastAsia="en-US"/>
        </w:rPr>
        <w:t>-</w:t>
      </w:r>
      <w:r>
        <w:rPr>
          <w:rFonts w:eastAsia="Times New Roman"/>
          <w:bCs/>
          <w:sz w:val="24"/>
          <w:szCs w:val="24"/>
          <w:lang w:eastAsia="en-US"/>
        </w:rPr>
        <w:t>??-??</w:t>
      </w:r>
      <w:r w:rsidRPr="00DF653F">
        <w:rPr>
          <w:rFonts w:eastAsia="Times New Roman"/>
          <w:bCs/>
          <w:sz w:val="24"/>
          <w:szCs w:val="24"/>
          <w:lang w:eastAsia="en-US"/>
        </w:rPr>
        <w:t xml:space="preserve"> Pakuočių atliekų tvarkymo sutarties Nr. </w:t>
      </w:r>
      <w:r>
        <w:rPr>
          <w:rFonts w:eastAsia="Times New Roman"/>
          <w:bCs/>
          <w:sz w:val="24"/>
          <w:szCs w:val="24"/>
          <w:lang w:eastAsia="en-US"/>
        </w:rPr>
        <w:t>??</w:t>
      </w:r>
      <w:r w:rsidRPr="00DF653F">
        <w:rPr>
          <w:rFonts w:eastAsia="Times New Roman"/>
          <w:bCs/>
          <w:sz w:val="24"/>
          <w:szCs w:val="24"/>
          <w:lang w:eastAsia="en-US"/>
        </w:rPr>
        <w:t>.</w:t>
      </w:r>
    </w:p>
    <w:p w14:paraId="18CA83E0" w14:textId="77777777" w:rsidR="00DF653F" w:rsidRPr="00DF653F" w:rsidRDefault="00DF653F" w:rsidP="00DF653F">
      <w:pPr>
        <w:spacing w:after="0" w:line="240" w:lineRule="auto"/>
        <w:rPr>
          <w:rFonts w:eastAsia="Times New Roman"/>
          <w:w w:val="120"/>
          <w:sz w:val="24"/>
          <w:szCs w:val="24"/>
          <w:lang w:eastAsia="en-US"/>
        </w:rPr>
      </w:pPr>
      <w:r w:rsidRPr="00DF653F">
        <w:rPr>
          <w:rFonts w:eastAsia="Times New Roman"/>
          <w:w w:val="120"/>
          <w:sz w:val="24"/>
          <w:szCs w:val="24"/>
          <w:lang w:eastAsia="en-US"/>
        </w:rPr>
        <w:t>Mes,</w:t>
      </w:r>
    </w:p>
    <w:tbl>
      <w:tblPr>
        <w:tblW w:w="5059" w:type="pct"/>
        <w:tblCellSpacing w:w="20" w:type="dxa"/>
        <w:tblInd w:w="-3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1549"/>
        <w:gridCol w:w="7879"/>
      </w:tblGrid>
      <w:tr w:rsidR="00DF653F" w:rsidRPr="00DF653F" w14:paraId="05F963F9" w14:textId="77777777" w:rsidTr="007D67FA">
        <w:trPr>
          <w:tblCellSpacing w:w="20" w:type="dxa"/>
        </w:trPr>
        <w:tc>
          <w:tcPr>
            <w:tcW w:w="791" w:type="pct"/>
            <w:tcBorders>
              <w:top w:val="outset" w:sz="24" w:space="0" w:color="auto"/>
              <w:bottom w:val="outset" w:sz="24" w:space="0" w:color="auto"/>
            </w:tcBorders>
          </w:tcPr>
          <w:p w14:paraId="2C31EBAA" w14:textId="77777777" w:rsidR="00DF653F" w:rsidRPr="00DF653F" w:rsidRDefault="00DF653F" w:rsidP="00DF653F">
            <w:pPr>
              <w:spacing w:after="80" w:line="240" w:lineRule="auto"/>
              <w:contextualSpacing/>
              <w:rPr>
                <w:rFonts w:eastAsia="Times New Roman"/>
                <w:bCs/>
                <w:spacing w:val="-10"/>
                <w:kern w:val="28"/>
                <w:szCs w:val="20"/>
                <w:lang w:eastAsia="en-US"/>
              </w:rPr>
            </w:pPr>
            <w:r w:rsidRPr="00DF653F">
              <w:rPr>
                <w:rFonts w:eastAsia="Times New Roman"/>
                <w:bCs/>
                <w:spacing w:val="-10"/>
                <w:kern w:val="28"/>
                <w:szCs w:val="20"/>
                <w:lang w:eastAsia="en-US"/>
              </w:rPr>
              <w:t>užsakovas</w:t>
            </w:r>
          </w:p>
        </w:tc>
        <w:tc>
          <w:tcPr>
            <w:tcW w:w="4152" w:type="pct"/>
            <w:tcBorders>
              <w:top w:val="outset" w:sz="24" w:space="0" w:color="auto"/>
              <w:bottom w:val="outset" w:sz="24" w:space="0" w:color="auto"/>
              <w:right w:val="outset" w:sz="6" w:space="0" w:color="auto"/>
            </w:tcBorders>
          </w:tcPr>
          <w:p w14:paraId="122A9095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szCs w:val="20"/>
              </w:rPr>
              <w:t xml:space="preserve">VšĮ „Žaliasis taškas“, a.k. 110884687, Perkūnkiemio g. 2, LT-12126, Vilnius, </w:t>
            </w:r>
            <w:hyperlink r:id="rId9" w:history="1">
              <w:r w:rsidRPr="00DF653F">
                <w:rPr>
                  <w:color w:val="0000FF"/>
                  <w:szCs w:val="20"/>
                  <w:u w:val="single"/>
                </w:rPr>
                <w:t>biuras@ztl.lt</w:t>
              </w:r>
            </w:hyperlink>
            <w:r w:rsidRPr="00DF653F">
              <w:rPr>
                <w:szCs w:val="20"/>
              </w:rPr>
              <w:t>, atstovaujama generalinio direktoriaus Almonto Kybarto</w:t>
            </w:r>
          </w:p>
        </w:tc>
      </w:tr>
      <w:tr w:rsidR="00DF653F" w:rsidRPr="00DF653F" w14:paraId="596DBB15" w14:textId="77777777" w:rsidTr="007D67FA">
        <w:trPr>
          <w:tblCellSpacing w:w="20" w:type="dxa"/>
        </w:trPr>
        <w:tc>
          <w:tcPr>
            <w:tcW w:w="791" w:type="pct"/>
            <w:tcBorders>
              <w:top w:val="outset" w:sz="24" w:space="0" w:color="auto"/>
              <w:bottom w:val="outset" w:sz="24" w:space="0" w:color="auto"/>
            </w:tcBorders>
          </w:tcPr>
          <w:p w14:paraId="4B7CF1A4" w14:textId="77777777" w:rsidR="00DF653F" w:rsidRPr="00DF653F" w:rsidRDefault="00DF653F" w:rsidP="00DF653F">
            <w:pPr>
              <w:spacing w:after="80" w:line="240" w:lineRule="auto"/>
              <w:contextualSpacing/>
              <w:rPr>
                <w:rFonts w:eastAsia="Times New Roman"/>
                <w:bCs/>
                <w:spacing w:val="-10"/>
                <w:kern w:val="28"/>
                <w:szCs w:val="20"/>
                <w:lang w:eastAsia="en-US"/>
              </w:rPr>
            </w:pPr>
            <w:r w:rsidRPr="00DF653F">
              <w:rPr>
                <w:rFonts w:eastAsia="Times New Roman"/>
                <w:bCs/>
                <w:spacing w:val="-10"/>
                <w:kern w:val="28"/>
                <w:szCs w:val="20"/>
                <w:lang w:eastAsia="en-US"/>
              </w:rPr>
              <w:t>vykdytojas</w:t>
            </w:r>
          </w:p>
        </w:tc>
        <w:tc>
          <w:tcPr>
            <w:tcW w:w="4152" w:type="pct"/>
            <w:tcBorders>
              <w:top w:val="outset" w:sz="24" w:space="0" w:color="auto"/>
              <w:bottom w:val="outset" w:sz="24" w:space="0" w:color="auto"/>
              <w:right w:val="outset" w:sz="6" w:space="0" w:color="auto"/>
            </w:tcBorders>
          </w:tcPr>
          <w:p w14:paraId="134F0489" w14:textId="24A45B22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ascii="Times New Roman" w:eastAsia="Times New Roman" w:hAnsi="Times New Roman"/>
                <w:sz w:val="22"/>
                <w:szCs w:val="20"/>
                <w:lang w:eastAsia="ar-SA"/>
              </w:rPr>
              <w:t>„</w:t>
            </w:r>
            <w:r>
              <w:rPr>
                <w:rFonts w:ascii="Times New Roman" w:eastAsia="Times New Roman" w:hAnsi="Times New Roman"/>
                <w:sz w:val="22"/>
                <w:szCs w:val="20"/>
                <w:lang w:eastAsia="ar-SA"/>
              </w:rPr>
              <w:t>.......“</w:t>
            </w:r>
            <w:r w:rsidRPr="00DF653F">
              <w:rPr>
                <w:rFonts w:ascii="Times New Roman" w:eastAsia="Times New Roman" w:hAnsi="Times New Roman"/>
                <w:sz w:val="22"/>
                <w:szCs w:val="20"/>
                <w:lang w:eastAsia="ar-SA"/>
              </w:rPr>
              <w:t>veikiančio pagal įmonės įstatus</w:t>
            </w:r>
          </w:p>
        </w:tc>
      </w:tr>
    </w:tbl>
    <w:p w14:paraId="61AF0120" w14:textId="77777777" w:rsidR="00DF653F" w:rsidRPr="00DF653F" w:rsidRDefault="00DF653F" w:rsidP="00DF653F">
      <w:pPr>
        <w:spacing w:after="0" w:line="240" w:lineRule="auto"/>
        <w:rPr>
          <w:rFonts w:eastAsia="Times New Roman"/>
          <w:sz w:val="24"/>
          <w:szCs w:val="24"/>
          <w:lang w:eastAsia="en-US"/>
        </w:rPr>
      </w:pPr>
      <w:r w:rsidRPr="00DF653F">
        <w:rPr>
          <w:rFonts w:eastAsia="Times New Roman"/>
          <w:w w:val="120"/>
          <w:sz w:val="24"/>
          <w:szCs w:val="24"/>
          <w:lang w:eastAsia="en-US"/>
        </w:rPr>
        <w:t>patvirtinome šį užsakymą: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451"/>
        <w:gridCol w:w="1429"/>
        <w:gridCol w:w="1685"/>
        <w:gridCol w:w="1771"/>
      </w:tblGrid>
      <w:tr w:rsidR="00DF653F" w:rsidRPr="00DF653F" w14:paraId="1330B881" w14:textId="77777777" w:rsidTr="00DF653F">
        <w:tc>
          <w:tcPr>
            <w:tcW w:w="0" w:type="auto"/>
          </w:tcPr>
          <w:p w14:paraId="11CB0311" w14:textId="77777777" w:rsidR="00DF653F" w:rsidRPr="00DF653F" w:rsidRDefault="00DF653F" w:rsidP="00DF653F">
            <w:pPr>
              <w:spacing w:after="0" w:line="240" w:lineRule="auto"/>
              <w:contextualSpacing/>
              <w:jc w:val="center"/>
              <w:rPr>
                <w:bCs/>
                <w:szCs w:val="20"/>
                <w:lang w:eastAsia="en-US"/>
              </w:rPr>
            </w:pPr>
            <w:r w:rsidRPr="00DF653F">
              <w:rPr>
                <w:bCs/>
                <w:szCs w:val="20"/>
                <w:lang w:eastAsia="en-US"/>
              </w:rPr>
              <w:t>Tvarkomos pakuočių atliekos</w:t>
            </w:r>
          </w:p>
        </w:tc>
        <w:tc>
          <w:tcPr>
            <w:tcW w:w="0" w:type="auto"/>
          </w:tcPr>
          <w:p w14:paraId="34415FDE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bCs/>
                <w:szCs w:val="20"/>
                <w:lang w:eastAsia="en-US"/>
              </w:rPr>
            </w:pPr>
            <w:r w:rsidRPr="00DF653F">
              <w:rPr>
                <w:rFonts w:eastAsia="Times New Roman"/>
                <w:bCs/>
                <w:szCs w:val="20"/>
                <w:lang w:eastAsia="en-US"/>
              </w:rPr>
              <w:t>Tvarkomas kiekis t</w:t>
            </w:r>
          </w:p>
          <w:p w14:paraId="4B07A66F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bCs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F88C18B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bCs/>
                <w:szCs w:val="20"/>
                <w:lang w:eastAsia="en-US"/>
              </w:rPr>
            </w:pPr>
            <w:r w:rsidRPr="00DF653F">
              <w:rPr>
                <w:rFonts w:eastAsia="Times New Roman"/>
                <w:bCs/>
                <w:szCs w:val="20"/>
                <w:lang w:eastAsia="en-US"/>
              </w:rPr>
              <w:t>Tvarkymo kaina €/t be PVM</w:t>
            </w:r>
          </w:p>
        </w:tc>
        <w:tc>
          <w:tcPr>
            <w:tcW w:w="0" w:type="auto"/>
            <w:vAlign w:val="center"/>
          </w:tcPr>
          <w:p w14:paraId="3C75EDCD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bCs/>
                <w:szCs w:val="20"/>
                <w:lang w:eastAsia="en-US"/>
              </w:rPr>
            </w:pPr>
            <w:r w:rsidRPr="00DF653F">
              <w:rPr>
                <w:rFonts w:eastAsia="Times New Roman"/>
                <w:bCs/>
                <w:szCs w:val="20"/>
                <w:lang w:eastAsia="en-US"/>
              </w:rPr>
              <w:t>Užsakymo įvykdymo terminas</w:t>
            </w:r>
          </w:p>
        </w:tc>
      </w:tr>
      <w:tr w:rsidR="00DF653F" w:rsidRPr="00DF653F" w14:paraId="65E74DAC" w14:textId="77777777" w:rsidTr="00DF653F">
        <w:tc>
          <w:tcPr>
            <w:tcW w:w="0" w:type="auto"/>
            <w:vAlign w:val="center"/>
            <w:hideMark/>
          </w:tcPr>
          <w:p w14:paraId="4F22D6F9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eastAsia="Times New Roman"/>
                <w:szCs w:val="20"/>
                <w:lang w:eastAsia="en-US"/>
              </w:rPr>
              <w:t>Popieriaus ir kartono pakuočių atliekos (15 01 01), tvarkymo būdas R3</w:t>
            </w:r>
          </w:p>
        </w:tc>
        <w:tc>
          <w:tcPr>
            <w:tcW w:w="0" w:type="auto"/>
            <w:vAlign w:val="center"/>
          </w:tcPr>
          <w:p w14:paraId="069DEB72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35E37D9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0916BF5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</w:tr>
      <w:tr w:rsidR="00DF653F" w:rsidRPr="00DF653F" w14:paraId="6695954F" w14:textId="77777777" w:rsidTr="00DF653F">
        <w:tc>
          <w:tcPr>
            <w:tcW w:w="0" w:type="auto"/>
            <w:vAlign w:val="center"/>
          </w:tcPr>
          <w:p w14:paraId="759BBE1D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eastAsia="Times New Roman"/>
                <w:szCs w:val="20"/>
                <w:lang w:eastAsia="en-US"/>
              </w:rPr>
              <w:t>PET pakuočių atliekos (15 01 02 01)</w:t>
            </w:r>
            <w:r w:rsidRPr="00DF653F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 xml:space="preserve"> </w:t>
            </w:r>
            <w:r w:rsidRPr="00DF653F">
              <w:rPr>
                <w:rFonts w:eastAsia="Times New Roman"/>
                <w:szCs w:val="20"/>
                <w:lang w:eastAsia="en-US"/>
              </w:rPr>
              <w:t>tvarkymo būdas R3</w:t>
            </w:r>
          </w:p>
        </w:tc>
        <w:tc>
          <w:tcPr>
            <w:tcW w:w="0" w:type="auto"/>
          </w:tcPr>
          <w:p w14:paraId="72D942C9" w14:textId="2515E69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3E41AB9" w14:textId="47BC7D0B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0E1EEDE" w14:textId="0AA06E84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</w:tr>
      <w:tr w:rsidR="00DF653F" w:rsidRPr="00DF653F" w14:paraId="753D18B2" w14:textId="77777777" w:rsidTr="00DF653F">
        <w:tc>
          <w:tcPr>
            <w:tcW w:w="0" w:type="auto"/>
          </w:tcPr>
          <w:p w14:paraId="138DEFAA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eastAsia="Times New Roman"/>
                <w:szCs w:val="20"/>
                <w:lang w:eastAsia="en-US"/>
              </w:rPr>
              <w:t>Plastikinių pakuočių atliekos (15 01 02 02)</w:t>
            </w:r>
            <w:r w:rsidRPr="00DF653F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 xml:space="preserve"> </w:t>
            </w:r>
            <w:r w:rsidRPr="00DF653F">
              <w:rPr>
                <w:rFonts w:eastAsia="Times New Roman"/>
                <w:szCs w:val="20"/>
                <w:lang w:eastAsia="en-US"/>
              </w:rPr>
              <w:t>tvarkymo būdas R3</w:t>
            </w:r>
          </w:p>
        </w:tc>
        <w:tc>
          <w:tcPr>
            <w:tcW w:w="0" w:type="auto"/>
          </w:tcPr>
          <w:p w14:paraId="472FF8D1" w14:textId="3AF291B3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6693C46" w14:textId="1A57F22E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E3A14CE" w14:textId="543BEF4B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</w:tr>
      <w:tr w:rsidR="00DF653F" w:rsidRPr="00DF653F" w14:paraId="205CAC40" w14:textId="77777777" w:rsidTr="00DF653F">
        <w:tc>
          <w:tcPr>
            <w:tcW w:w="0" w:type="auto"/>
          </w:tcPr>
          <w:p w14:paraId="43E95A27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eastAsia="Times New Roman"/>
                <w:szCs w:val="20"/>
                <w:lang w:eastAsia="en-US"/>
              </w:rPr>
              <w:t>Medinių pakuočių atliekos (15 01 03)</w:t>
            </w:r>
            <w:r w:rsidRPr="00DF653F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 xml:space="preserve"> </w:t>
            </w:r>
            <w:r w:rsidRPr="00DF653F">
              <w:rPr>
                <w:rFonts w:eastAsia="Times New Roman"/>
                <w:szCs w:val="20"/>
                <w:lang w:eastAsia="en-US"/>
              </w:rPr>
              <w:t>tvarkymo būdas R3</w:t>
            </w:r>
          </w:p>
        </w:tc>
        <w:tc>
          <w:tcPr>
            <w:tcW w:w="0" w:type="auto"/>
          </w:tcPr>
          <w:p w14:paraId="6A345CD0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5D97ED0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3E2D6F1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</w:tr>
      <w:tr w:rsidR="00DF653F" w:rsidRPr="00DF653F" w14:paraId="15A72FBE" w14:textId="77777777" w:rsidTr="00DF653F">
        <w:tc>
          <w:tcPr>
            <w:tcW w:w="0" w:type="auto"/>
          </w:tcPr>
          <w:p w14:paraId="1E48DEC8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eastAsia="Times New Roman"/>
                <w:szCs w:val="20"/>
                <w:lang w:eastAsia="en-US"/>
              </w:rPr>
              <w:t>Aliumininių pakuočių atliekos (15 01 04 01)</w:t>
            </w:r>
            <w:r w:rsidRPr="00DF653F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 xml:space="preserve"> </w:t>
            </w:r>
            <w:r w:rsidRPr="00DF653F">
              <w:rPr>
                <w:rFonts w:eastAsia="Times New Roman"/>
                <w:szCs w:val="20"/>
                <w:lang w:eastAsia="en-US"/>
              </w:rPr>
              <w:t>tvarkymo būdas R3</w:t>
            </w:r>
          </w:p>
        </w:tc>
        <w:tc>
          <w:tcPr>
            <w:tcW w:w="0" w:type="auto"/>
          </w:tcPr>
          <w:p w14:paraId="6C9755BA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4C0ADD2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ED8FE78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</w:tr>
      <w:tr w:rsidR="00DF653F" w:rsidRPr="00DF653F" w14:paraId="272A6127" w14:textId="77777777" w:rsidTr="00DF653F">
        <w:tc>
          <w:tcPr>
            <w:tcW w:w="0" w:type="auto"/>
          </w:tcPr>
          <w:p w14:paraId="49DF4019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eastAsia="Times New Roman"/>
                <w:szCs w:val="20"/>
                <w:lang w:eastAsia="en-US"/>
              </w:rPr>
              <w:t>Kitų metalinių pakuočių atliekos (15 01 04 02)</w:t>
            </w:r>
            <w:r w:rsidRPr="00DF653F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 xml:space="preserve"> </w:t>
            </w:r>
            <w:r w:rsidRPr="00DF653F">
              <w:rPr>
                <w:rFonts w:eastAsia="Times New Roman"/>
                <w:szCs w:val="20"/>
                <w:lang w:eastAsia="en-US"/>
              </w:rPr>
              <w:t>tvarkymo būdas R3</w:t>
            </w:r>
          </w:p>
        </w:tc>
        <w:tc>
          <w:tcPr>
            <w:tcW w:w="0" w:type="auto"/>
          </w:tcPr>
          <w:p w14:paraId="14AAE224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AB2377F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207FAB9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</w:tr>
      <w:tr w:rsidR="00DF653F" w:rsidRPr="00DF653F" w14:paraId="4732B9FB" w14:textId="77777777" w:rsidTr="00DF653F">
        <w:tc>
          <w:tcPr>
            <w:tcW w:w="0" w:type="auto"/>
          </w:tcPr>
          <w:p w14:paraId="1FDDD5C2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eastAsia="Times New Roman"/>
                <w:szCs w:val="20"/>
                <w:lang w:eastAsia="en-US"/>
              </w:rPr>
              <w:t>Kombinuotų pakuočių (vyraujanti medžiaga – popierius ir kartonas) atliekos (15 01 05 01)</w:t>
            </w:r>
            <w:r w:rsidRPr="00DF653F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 xml:space="preserve"> </w:t>
            </w:r>
            <w:r w:rsidRPr="00DF653F">
              <w:rPr>
                <w:rFonts w:eastAsia="Times New Roman"/>
                <w:szCs w:val="20"/>
                <w:lang w:eastAsia="en-US"/>
              </w:rPr>
              <w:t>tvarkymo būdas R3</w:t>
            </w:r>
          </w:p>
        </w:tc>
        <w:tc>
          <w:tcPr>
            <w:tcW w:w="0" w:type="auto"/>
          </w:tcPr>
          <w:p w14:paraId="1C5E3CFC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6564A4A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76CE24F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</w:tr>
      <w:tr w:rsidR="00DF653F" w:rsidRPr="00DF653F" w14:paraId="49AE34E7" w14:textId="77777777" w:rsidTr="00DF653F">
        <w:tc>
          <w:tcPr>
            <w:tcW w:w="0" w:type="auto"/>
          </w:tcPr>
          <w:p w14:paraId="00159E64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eastAsia="Times New Roman"/>
                <w:szCs w:val="20"/>
                <w:lang w:eastAsia="en-US"/>
              </w:rPr>
              <w:t>Kitų kombinuotų pakuočių atliekos (15 01 05 02)</w:t>
            </w:r>
            <w:r w:rsidRPr="00DF653F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 xml:space="preserve"> </w:t>
            </w:r>
            <w:r w:rsidRPr="00DF653F">
              <w:rPr>
                <w:rFonts w:eastAsia="Times New Roman"/>
                <w:szCs w:val="20"/>
                <w:lang w:eastAsia="en-US"/>
              </w:rPr>
              <w:t>tvarkymo būdas R3</w:t>
            </w:r>
          </w:p>
        </w:tc>
        <w:tc>
          <w:tcPr>
            <w:tcW w:w="0" w:type="auto"/>
          </w:tcPr>
          <w:p w14:paraId="586A0B63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743C37B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DAF5073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</w:tr>
      <w:tr w:rsidR="00DF653F" w:rsidRPr="00DF653F" w14:paraId="5EB6F88F" w14:textId="77777777" w:rsidTr="00DF653F">
        <w:tc>
          <w:tcPr>
            <w:tcW w:w="0" w:type="auto"/>
          </w:tcPr>
          <w:p w14:paraId="3B3055C3" w14:textId="77777777" w:rsidR="00DF653F" w:rsidRPr="00DF653F" w:rsidRDefault="00DF653F" w:rsidP="00DF653F">
            <w:pPr>
              <w:spacing w:after="0" w:line="240" w:lineRule="auto"/>
              <w:rPr>
                <w:rFonts w:eastAsia="Times New Roman"/>
                <w:szCs w:val="20"/>
                <w:lang w:eastAsia="en-US"/>
              </w:rPr>
            </w:pPr>
            <w:r w:rsidRPr="00DF653F">
              <w:rPr>
                <w:rFonts w:eastAsia="Times New Roman"/>
                <w:szCs w:val="20"/>
                <w:lang w:eastAsia="en-US"/>
              </w:rPr>
              <w:t>Stiklo pakuočių atliekos (15 01 07)</w:t>
            </w:r>
            <w:r w:rsidRPr="00DF653F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 xml:space="preserve"> </w:t>
            </w:r>
            <w:r w:rsidRPr="00DF653F">
              <w:rPr>
                <w:rFonts w:eastAsia="Times New Roman"/>
                <w:szCs w:val="20"/>
                <w:lang w:eastAsia="en-US"/>
              </w:rPr>
              <w:t>tvarkymo būdas R3</w:t>
            </w:r>
          </w:p>
        </w:tc>
        <w:tc>
          <w:tcPr>
            <w:tcW w:w="0" w:type="auto"/>
          </w:tcPr>
          <w:p w14:paraId="4856FD7F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C47BAF1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6DB862A" w14:textId="77777777" w:rsidR="00DF653F" w:rsidRPr="00DF653F" w:rsidRDefault="00DF653F" w:rsidP="00DF653F">
            <w:pPr>
              <w:spacing w:after="0" w:line="240" w:lineRule="auto"/>
              <w:jc w:val="center"/>
              <w:rPr>
                <w:rFonts w:eastAsia="Times New Roman"/>
                <w:szCs w:val="20"/>
                <w:lang w:eastAsia="en-US"/>
              </w:rPr>
            </w:pPr>
          </w:p>
        </w:tc>
      </w:tr>
    </w:tbl>
    <w:p w14:paraId="2C6A772B" w14:textId="0F389178" w:rsidR="00DF653F" w:rsidRPr="00DF653F" w:rsidRDefault="00DF653F" w:rsidP="00DF653F">
      <w:pPr>
        <w:numPr>
          <w:ilvl w:val="0"/>
          <w:numId w:val="20"/>
        </w:numPr>
        <w:spacing w:after="0" w:line="240" w:lineRule="auto"/>
        <w:contextualSpacing/>
        <w:rPr>
          <w:rFonts w:eastAsia="Times New Roman"/>
          <w:szCs w:val="20"/>
          <w:lang w:eastAsia="en-US"/>
        </w:rPr>
      </w:pPr>
      <w:r w:rsidRPr="00DF653F">
        <w:rPr>
          <w:rFonts w:eastAsia="Times New Roman"/>
          <w:szCs w:val="20"/>
          <w:lang w:eastAsia="en-US"/>
        </w:rPr>
        <w:t>Šiuo užsakymu yra įgyvendinami 202</w:t>
      </w:r>
      <w:r w:rsidR="00BC6B58">
        <w:rPr>
          <w:rFonts w:eastAsia="Times New Roman"/>
          <w:szCs w:val="20"/>
          <w:lang w:eastAsia="en-US"/>
        </w:rPr>
        <w:t>6</w:t>
      </w:r>
      <w:r w:rsidRPr="00DF653F">
        <w:rPr>
          <w:rFonts w:eastAsia="Times New Roman"/>
          <w:szCs w:val="20"/>
          <w:lang w:eastAsia="en-US"/>
        </w:rPr>
        <w:t xml:space="preserve"> m. mokestinio laikotarpio sutarties tikslai.</w:t>
      </w:r>
    </w:p>
    <w:p w14:paraId="0B6A71B5" w14:textId="77777777" w:rsidR="00DF653F" w:rsidRPr="00DF653F" w:rsidRDefault="00DF653F" w:rsidP="00DF653F">
      <w:pPr>
        <w:spacing w:after="0" w:line="240" w:lineRule="auto"/>
        <w:rPr>
          <w:rFonts w:eastAsia="Times New Roman"/>
          <w:szCs w:val="20"/>
          <w:lang w:eastAsia="en-US"/>
        </w:rPr>
      </w:pPr>
      <w:r w:rsidRPr="00DF653F">
        <w:rPr>
          <w:rFonts w:eastAsia="Times New Roman"/>
          <w:szCs w:val="20"/>
          <w:lang w:eastAsia="en-US"/>
        </w:rPr>
        <w:t xml:space="preserve">Šalys pasirašo elektroniniais parašais. </w:t>
      </w:r>
    </w:p>
    <w:tbl>
      <w:tblPr>
        <w:tblW w:w="10155" w:type="dxa"/>
        <w:tblLayout w:type="fixed"/>
        <w:tblLook w:val="04A0" w:firstRow="1" w:lastRow="0" w:firstColumn="1" w:lastColumn="0" w:noHBand="0" w:noVBand="1"/>
      </w:tblPr>
      <w:tblGrid>
        <w:gridCol w:w="5077"/>
        <w:gridCol w:w="5078"/>
      </w:tblGrid>
      <w:tr w:rsidR="00DF653F" w:rsidRPr="00DF653F" w14:paraId="11FD43BE" w14:textId="77777777" w:rsidTr="007D67FA">
        <w:tc>
          <w:tcPr>
            <w:tcW w:w="5077" w:type="dxa"/>
            <w:hideMark/>
          </w:tcPr>
          <w:p w14:paraId="0D98F25E" w14:textId="77777777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3F96A9CF" w14:textId="77777777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0C541EFD" w14:textId="77777777" w:rsidTr="00985262">
        <w:tc>
          <w:tcPr>
            <w:tcW w:w="5077" w:type="dxa"/>
          </w:tcPr>
          <w:p w14:paraId="3C1C85D3" w14:textId="1EE0F407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2D46B32A" w14:textId="06CC4258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19B5CC9B" w14:textId="77777777" w:rsidTr="00985262">
        <w:tc>
          <w:tcPr>
            <w:tcW w:w="5077" w:type="dxa"/>
          </w:tcPr>
          <w:p w14:paraId="12358364" w14:textId="36FE6CF0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29FE3EA3" w14:textId="6519D3ED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75AD4BBB" w14:textId="77777777" w:rsidTr="00985262">
        <w:tc>
          <w:tcPr>
            <w:tcW w:w="5077" w:type="dxa"/>
          </w:tcPr>
          <w:p w14:paraId="6E772488" w14:textId="59A5F619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6BC16785" w14:textId="2AE42083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248E87A7" w14:textId="77777777" w:rsidTr="00985262">
        <w:tc>
          <w:tcPr>
            <w:tcW w:w="5077" w:type="dxa"/>
          </w:tcPr>
          <w:p w14:paraId="143F2CDD" w14:textId="4EDEFECA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56A8CB5D" w14:textId="0CC00D45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58B2D417" w14:textId="77777777" w:rsidTr="00985262">
        <w:tc>
          <w:tcPr>
            <w:tcW w:w="5077" w:type="dxa"/>
          </w:tcPr>
          <w:p w14:paraId="0AF6D57B" w14:textId="5BE15FD3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3A6891EC" w14:textId="3EC9D513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47D29DDD" w14:textId="77777777" w:rsidTr="00985262">
        <w:tc>
          <w:tcPr>
            <w:tcW w:w="5077" w:type="dxa"/>
          </w:tcPr>
          <w:p w14:paraId="5F7F4986" w14:textId="702616B0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31348B59" w14:textId="60001EE7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4D8CA8C5" w14:textId="77777777" w:rsidTr="00985262">
        <w:tc>
          <w:tcPr>
            <w:tcW w:w="5077" w:type="dxa"/>
          </w:tcPr>
          <w:p w14:paraId="75FEFA87" w14:textId="00415381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51DE05AD" w14:textId="7FAE7E6C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66752044" w14:textId="77777777" w:rsidTr="00985262">
        <w:tc>
          <w:tcPr>
            <w:tcW w:w="5077" w:type="dxa"/>
          </w:tcPr>
          <w:p w14:paraId="28336F20" w14:textId="652D2F30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583AE522" w14:textId="6434F4C3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26B7FBA7" w14:textId="77777777" w:rsidTr="00985262">
        <w:tc>
          <w:tcPr>
            <w:tcW w:w="5077" w:type="dxa"/>
          </w:tcPr>
          <w:p w14:paraId="3663C584" w14:textId="11782E8A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2C9D399D" w14:textId="5E9EBCAC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6E270214" w14:textId="77777777" w:rsidTr="007D67FA">
        <w:tc>
          <w:tcPr>
            <w:tcW w:w="5077" w:type="dxa"/>
          </w:tcPr>
          <w:p w14:paraId="7B3DF14F" w14:textId="4A9E2DC9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125F5405" w14:textId="77777777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698958D8" w14:textId="77777777" w:rsidTr="007D67FA">
        <w:tc>
          <w:tcPr>
            <w:tcW w:w="5077" w:type="dxa"/>
            <w:hideMark/>
          </w:tcPr>
          <w:p w14:paraId="6987B74B" w14:textId="77777777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  <w:r w:rsidRPr="00DF653F">
              <w:rPr>
                <w:rFonts w:ascii="Times New Roman" w:eastAsia="Times New Roman" w:hAnsi="Times New Roman"/>
                <w:sz w:val="22"/>
                <w:lang w:eastAsia="en-US"/>
              </w:rPr>
              <w:t>Generalinis direktorius Almontas Kybartas</w:t>
            </w:r>
          </w:p>
        </w:tc>
        <w:tc>
          <w:tcPr>
            <w:tcW w:w="5078" w:type="dxa"/>
          </w:tcPr>
          <w:p w14:paraId="1FE68502" w14:textId="0AB8F88A" w:rsidR="00DF653F" w:rsidRPr="00DF653F" w:rsidRDefault="00DF653F" w:rsidP="00DF653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  <w:tr w:rsidR="00DF653F" w:rsidRPr="00DF653F" w14:paraId="5B90664C" w14:textId="77777777" w:rsidTr="007D67FA">
        <w:tc>
          <w:tcPr>
            <w:tcW w:w="5077" w:type="dxa"/>
          </w:tcPr>
          <w:p w14:paraId="55223C5F" w14:textId="77777777" w:rsidR="00DF653F" w:rsidRPr="00DF653F" w:rsidRDefault="00DF653F" w:rsidP="00DF653F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  <w:tc>
          <w:tcPr>
            <w:tcW w:w="5078" w:type="dxa"/>
          </w:tcPr>
          <w:p w14:paraId="1D72E38D" w14:textId="77777777" w:rsidR="00DF653F" w:rsidRPr="00DF653F" w:rsidRDefault="00DF653F" w:rsidP="00DF65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eastAsia="en-US"/>
              </w:rPr>
            </w:pPr>
          </w:p>
        </w:tc>
      </w:tr>
    </w:tbl>
    <w:p w14:paraId="4DB155CA" w14:textId="77777777" w:rsidR="00DF653F" w:rsidRPr="00DF653F" w:rsidRDefault="00DF653F" w:rsidP="00DF653F">
      <w:pPr>
        <w:keepNext/>
        <w:tabs>
          <w:tab w:val="left" w:pos="9360"/>
          <w:tab w:val="left" w:pos="9540"/>
        </w:tabs>
        <w:suppressAutoHyphens/>
        <w:autoSpaceDN w:val="0"/>
        <w:spacing w:after="0" w:line="240" w:lineRule="auto"/>
        <w:textAlignment w:val="baseline"/>
        <w:rPr>
          <w:rFonts w:cs="Calibri"/>
          <w:kern w:val="3"/>
          <w:sz w:val="24"/>
        </w:rPr>
      </w:pPr>
    </w:p>
    <w:p w14:paraId="79ADA6BB" w14:textId="77777777" w:rsidR="00DF653F" w:rsidRPr="00DF653F" w:rsidRDefault="00DF653F" w:rsidP="00DF653F">
      <w:pPr>
        <w:rPr>
          <w:szCs w:val="20"/>
        </w:rPr>
      </w:pPr>
    </w:p>
    <w:sectPr w:rsidR="00DF653F" w:rsidRPr="00DF653F" w:rsidSect="00DC4D19">
      <w:headerReference w:type="default" r:id="rId10"/>
      <w:headerReference w:type="first" r:id="rId11"/>
      <w:footerReference w:type="first" r:id="rId12"/>
      <w:pgSz w:w="11906" w:h="16838"/>
      <w:pgMar w:top="1134" w:right="849" w:bottom="851" w:left="1701" w:header="426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DF0DA" w14:textId="77777777" w:rsidR="00BF4602" w:rsidRDefault="00BF4602" w:rsidP="00EF39B5">
      <w:pPr>
        <w:spacing w:after="0" w:line="240" w:lineRule="auto"/>
      </w:pPr>
      <w:r>
        <w:separator/>
      </w:r>
    </w:p>
  </w:endnote>
  <w:endnote w:type="continuationSeparator" w:id="0">
    <w:p w14:paraId="5513C59A" w14:textId="77777777" w:rsidR="00BF4602" w:rsidRDefault="00BF4602" w:rsidP="00EF3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PJMEE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BD164" w14:textId="77777777" w:rsidR="00887439" w:rsidRDefault="00887439">
    <w:pPr>
      <w:pStyle w:val="Porat"/>
    </w:pPr>
  </w:p>
  <w:tbl>
    <w:tblPr>
      <w:tblW w:w="0" w:type="auto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887439" w:rsidRPr="001A6EF7" w14:paraId="67A0CA4B" w14:textId="77777777" w:rsidTr="00DF0283">
      <w:tc>
        <w:tcPr>
          <w:tcW w:w="3190" w:type="dxa"/>
          <w:tcBorders>
            <w:top w:val="thickThinLargeGap" w:sz="24" w:space="0" w:color="7F7F7F"/>
          </w:tcBorders>
        </w:tcPr>
        <w:p w14:paraId="104CB9E1" w14:textId="77777777" w:rsidR="00887439" w:rsidRPr="007078D9" w:rsidRDefault="00887439" w:rsidP="009941CF">
          <w:pPr>
            <w:pStyle w:val="Porat"/>
            <w:jc w:val="center"/>
            <w:rPr>
              <w:color w:val="595959"/>
              <w:szCs w:val="20"/>
            </w:rPr>
          </w:pPr>
        </w:p>
      </w:tc>
      <w:tc>
        <w:tcPr>
          <w:tcW w:w="3191" w:type="dxa"/>
          <w:tcBorders>
            <w:top w:val="thickThinLargeGap" w:sz="24" w:space="0" w:color="7F7F7F"/>
          </w:tcBorders>
        </w:tcPr>
        <w:p w14:paraId="6A83AA54" w14:textId="77777777" w:rsidR="00887439" w:rsidRPr="007078D9" w:rsidRDefault="00887439" w:rsidP="009941CF">
          <w:pPr>
            <w:pStyle w:val="Porat"/>
            <w:jc w:val="center"/>
            <w:rPr>
              <w:color w:val="595959"/>
              <w:szCs w:val="20"/>
            </w:rPr>
          </w:pPr>
        </w:p>
      </w:tc>
      <w:tc>
        <w:tcPr>
          <w:tcW w:w="3191" w:type="dxa"/>
          <w:tcBorders>
            <w:top w:val="thickThinLargeGap" w:sz="24" w:space="0" w:color="7F7F7F"/>
          </w:tcBorders>
        </w:tcPr>
        <w:p w14:paraId="582A3E31" w14:textId="77777777" w:rsidR="00887439" w:rsidRPr="007078D9" w:rsidRDefault="00887439" w:rsidP="009941CF">
          <w:pPr>
            <w:pStyle w:val="Porat"/>
            <w:jc w:val="center"/>
            <w:rPr>
              <w:color w:val="595959"/>
              <w:szCs w:val="20"/>
            </w:rPr>
          </w:pPr>
        </w:p>
      </w:tc>
    </w:tr>
  </w:tbl>
  <w:p w14:paraId="1E7DA00D" w14:textId="77777777" w:rsidR="00887439" w:rsidRPr="00B53E0E" w:rsidRDefault="00887439" w:rsidP="00B53E0E">
    <w:pPr>
      <w:pStyle w:val="Porat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E02B4" w14:textId="77777777" w:rsidR="00BF4602" w:rsidRDefault="00BF4602" w:rsidP="00EF39B5">
      <w:pPr>
        <w:spacing w:after="0" w:line="240" w:lineRule="auto"/>
      </w:pPr>
      <w:r>
        <w:separator/>
      </w:r>
    </w:p>
  </w:footnote>
  <w:footnote w:type="continuationSeparator" w:id="0">
    <w:p w14:paraId="20137363" w14:textId="77777777" w:rsidR="00BF4602" w:rsidRDefault="00BF4602" w:rsidP="00EF3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C0103" w14:textId="77A09869" w:rsidR="00264C8F" w:rsidRPr="00264C8F" w:rsidRDefault="00AB3A9D" w:rsidP="00264C8F">
    <w:pPr>
      <w:spacing w:after="0" w:line="240" w:lineRule="auto"/>
      <w:jc w:val="right"/>
      <w:rPr>
        <w:rFonts w:eastAsia="Times New Roman"/>
        <w:i/>
        <w:iCs/>
        <w:sz w:val="18"/>
        <w:szCs w:val="18"/>
      </w:rPr>
    </w:pPr>
    <w:r w:rsidRPr="00264C8F">
      <w:rPr>
        <w:rFonts w:eastAsia="Times New Roman"/>
        <w:i/>
        <w:iCs/>
        <w:sz w:val="18"/>
        <w:szCs w:val="18"/>
      </w:rPr>
      <w:t>202</w:t>
    </w:r>
    <w:r w:rsidR="00CE5FB7">
      <w:rPr>
        <w:rFonts w:eastAsia="Times New Roman"/>
        <w:i/>
        <w:iCs/>
        <w:sz w:val="18"/>
        <w:szCs w:val="18"/>
      </w:rPr>
      <w:t>6</w:t>
    </w:r>
    <w:r>
      <w:rPr>
        <w:rFonts w:eastAsia="Times New Roman"/>
        <w:i/>
        <w:iCs/>
        <w:sz w:val="18"/>
        <w:szCs w:val="18"/>
      </w:rPr>
      <w:t>-</w:t>
    </w:r>
    <w:r w:rsidR="00DF653F">
      <w:rPr>
        <w:rFonts w:eastAsia="Times New Roman"/>
        <w:i/>
        <w:iCs/>
        <w:sz w:val="18"/>
        <w:szCs w:val="18"/>
      </w:rPr>
      <w:t>??-??</w:t>
    </w:r>
    <w:r>
      <w:rPr>
        <w:rFonts w:eastAsia="Times New Roman"/>
        <w:i/>
        <w:iCs/>
        <w:sz w:val="18"/>
        <w:szCs w:val="18"/>
      </w:rPr>
      <w:t xml:space="preserve"> </w:t>
    </w:r>
    <w:r w:rsidR="00264C8F" w:rsidRPr="00264C8F">
      <w:rPr>
        <w:rFonts w:eastAsia="Times New Roman"/>
        <w:i/>
        <w:iCs/>
        <w:sz w:val="18"/>
        <w:szCs w:val="18"/>
      </w:rPr>
      <w:t xml:space="preserve">Sutartis dėl pakuočių atliekų </w:t>
    </w:r>
    <w:r w:rsidR="006F1173">
      <w:rPr>
        <w:rFonts w:eastAsia="Times New Roman"/>
        <w:i/>
        <w:iCs/>
        <w:sz w:val="18"/>
        <w:szCs w:val="18"/>
      </w:rPr>
      <w:t xml:space="preserve">tvarkymo </w:t>
    </w:r>
    <w:r>
      <w:rPr>
        <w:rFonts w:eastAsia="Times New Roman"/>
        <w:i/>
        <w:iCs/>
        <w:sz w:val="18"/>
        <w:szCs w:val="18"/>
      </w:rPr>
      <w:t xml:space="preserve">Nr. </w:t>
    </w:r>
    <w:r w:rsidR="00DF653F">
      <w:rPr>
        <w:rFonts w:eastAsia="Times New Roman"/>
        <w:i/>
        <w:iCs/>
        <w:sz w:val="18"/>
        <w:szCs w:val="18"/>
      </w:rPr>
      <w:t>??</w:t>
    </w:r>
  </w:p>
  <w:p w14:paraId="453851C0" w14:textId="301BDFAF" w:rsidR="00E348AF" w:rsidRPr="009A6D21" w:rsidRDefault="00E348AF" w:rsidP="00E348AF">
    <w:pPr>
      <w:spacing w:after="0" w:line="240" w:lineRule="auto"/>
      <w:jc w:val="right"/>
      <w:rPr>
        <w:rFonts w:eastAsia="Times New Roman"/>
        <w:i/>
        <w:iCs/>
        <w:sz w:val="18"/>
        <w:szCs w:val="18"/>
      </w:rPr>
    </w:pPr>
  </w:p>
  <w:tbl>
    <w:tblPr>
      <w:tblStyle w:val="Lentelstinklelis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6"/>
    </w:tblGrid>
    <w:tr w:rsidR="00887439" w14:paraId="2E0894EF" w14:textId="77777777" w:rsidTr="00FD20CF">
      <w:tc>
        <w:tcPr>
          <w:tcW w:w="9356" w:type="dxa"/>
        </w:tcPr>
        <w:sdt>
          <w:sdtPr>
            <w:rPr>
              <w:i/>
            </w:rPr>
            <w:id w:val="250395305"/>
            <w:docPartObj>
              <w:docPartGallery w:val="Page Numbers (Top of Page)"/>
              <w:docPartUnique/>
            </w:docPartObj>
          </w:sdtPr>
          <w:sdtEndPr>
            <w:rPr>
              <w:sz w:val="18"/>
              <w:szCs w:val="18"/>
            </w:rPr>
          </w:sdtEndPr>
          <w:sdtContent>
            <w:p w14:paraId="52875D06" w14:textId="77777777" w:rsidR="00887439" w:rsidRPr="002E7EA5" w:rsidRDefault="00887439" w:rsidP="00DB3836">
              <w:pPr>
                <w:pStyle w:val="Antrats"/>
                <w:jc w:val="right"/>
                <w:rPr>
                  <w:i/>
                  <w:sz w:val="18"/>
                  <w:szCs w:val="18"/>
                </w:rPr>
              </w:pPr>
              <w:r w:rsidRPr="00E17174">
                <w:rPr>
                  <w:i/>
                  <w:sz w:val="18"/>
                  <w:szCs w:val="18"/>
                </w:rPr>
                <w:fldChar w:fldCharType="begin"/>
              </w:r>
              <w:r w:rsidRPr="00E17174">
                <w:rPr>
                  <w:i/>
                  <w:sz w:val="18"/>
                  <w:szCs w:val="18"/>
                </w:rPr>
                <w:instrText xml:space="preserve"> PAGE </w:instrText>
              </w:r>
              <w:r w:rsidRPr="00E17174">
                <w:rPr>
                  <w:i/>
                  <w:sz w:val="18"/>
                  <w:szCs w:val="18"/>
                </w:rPr>
                <w:fldChar w:fldCharType="separate"/>
              </w:r>
              <w:r>
                <w:rPr>
                  <w:i/>
                  <w:noProof/>
                  <w:sz w:val="18"/>
                  <w:szCs w:val="18"/>
                </w:rPr>
                <w:t>7</w:t>
              </w:r>
              <w:r w:rsidRPr="00E17174">
                <w:rPr>
                  <w:i/>
                  <w:sz w:val="18"/>
                  <w:szCs w:val="18"/>
                </w:rPr>
                <w:fldChar w:fldCharType="end"/>
              </w:r>
              <w:r w:rsidRPr="00E17174">
                <w:rPr>
                  <w:i/>
                  <w:sz w:val="18"/>
                  <w:szCs w:val="18"/>
                </w:rPr>
                <w:t xml:space="preserve"> / </w:t>
              </w:r>
              <w:r w:rsidRPr="00E17174">
                <w:rPr>
                  <w:i/>
                  <w:sz w:val="18"/>
                  <w:szCs w:val="18"/>
                </w:rPr>
                <w:fldChar w:fldCharType="begin"/>
              </w:r>
              <w:r w:rsidRPr="00E17174">
                <w:rPr>
                  <w:i/>
                  <w:sz w:val="18"/>
                  <w:szCs w:val="18"/>
                </w:rPr>
                <w:instrText xml:space="preserve"> NUMPAGES  </w:instrText>
              </w:r>
              <w:r w:rsidRPr="00E17174">
                <w:rPr>
                  <w:i/>
                  <w:sz w:val="18"/>
                  <w:szCs w:val="18"/>
                </w:rPr>
                <w:fldChar w:fldCharType="separate"/>
              </w:r>
              <w:r>
                <w:rPr>
                  <w:i/>
                  <w:noProof/>
                  <w:sz w:val="18"/>
                  <w:szCs w:val="18"/>
                </w:rPr>
                <w:t>7</w:t>
              </w:r>
              <w:r w:rsidRPr="00E17174">
                <w:rPr>
                  <w:i/>
                  <w:sz w:val="18"/>
                  <w:szCs w:val="18"/>
                </w:rPr>
                <w:fldChar w:fldCharType="end"/>
              </w:r>
              <w:r w:rsidRPr="00E17174">
                <w:rPr>
                  <w:i/>
                  <w:sz w:val="18"/>
                  <w:szCs w:val="18"/>
                </w:rPr>
                <w:t xml:space="preserve"> psl.</w:t>
              </w:r>
            </w:p>
          </w:sdtContent>
        </w:sdt>
      </w:tc>
    </w:tr>
  </w:tbl>
  <w:p w14:paraId="1A4661EE" w14:textId="77777777" w:rsidR="00887439" w:rsidRDefault="00887439">
    <w:pPr>
      <w:pStyle w:val="Antrats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D5EB277" wp14:editId="61A68069">
              <wp:simplePos x="0" y="0"/>
              <wp:positionH relativeFrom="column">
                <wp:posOffset>-246380</wp:posOffset>
              </wp:positionH>
              <wp:positionV relativeFrom="paragraph">
                <wp:posOffset>121285</wp:posOffset>
              </wp:positionV>
              <wp:extent cx="6259195" cy="0"/>
              <wp:effectExtent l="19050" t="19050" r="27305" b="3810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25919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chemeClr val="bg1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7CEC4D" id="Line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4pt,9.55pt" to="473.4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" o:allowincell="f" strokecolor="#bfbfbf [2412]" strokeweight="4.5pt">
              <v:stroke linestyle="thinThick"/>
            </v:line>
          </w:pict>
        </mc:Fallback>
      </mc:AlternateContent>
    </w:r>
  </w:p>
  <w:p w14:paraId="1927976B" w14:textId="77777777" w:rsidR="00887439" w:rsidRDefault="0088743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356"/>
    </w:tblGrid>
    <w:tr w:rsidR="00887439" w:rsidRPr="001A6EF7" w14:paraId="509F3F9C" w14:textId="77777777" w:rsidTr="00177B57">
      <w:tc>
        <w:tcPr>
          <w:tcW w:w="9356" w:type="dxa"/>
          <w:tcBorders>
            <w:bottom w:val="thickThinLargeGap" w:sz="24" w:space="0" w:color="7F7F7F"/>
          </w:tcBorders>
        </w:tcPr>
        <w:p w14:paraId="35928258" w14:textId="77777777" w:rsidR="00887439" w:rsidRPr="00495A66" w:rsidRDefault="00887439" w:rsidP="00803A7A">
          <w:pPr>
            <w:pStyle w:val="Antrats"/>
            <w:jc w:val="center"/>
            <w:rPr>
              <w:rFonts w:ascii="High Tower Text" w:hAnsi="High Tower Text"/>
              <w:sz w:val="18"/>
              <w:szCs w:val="18"/>
            </w:rPr>
          </w:pPr>
        </w:p>
      </w:tc>
    </w:tr>
  </w:tbl>
  <w:p w14:paraId="431F33B5" w14:textId="77777777" w:rsidR="00887439" w:rsidRDefault="00887439" w:rsidP="002E7EA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C42E1A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526340"/>
    <w:multiLevelType w:val="hybridMultilevel"/>
    <w:tmpl w:val="415819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91F08"/>
    <w:multiLevelType w:val="multilevel"/>
    <w:tmpl w:val="5740A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A1B86"/>
    <w:multiLevelType w:val="hybridMultilevel"/>
    <w:tmpl w:val="CEA637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75FB7"/>
    <w:multiLevelType w:val="hybridMultilevel"/>
    <w:tmpl w:val="6A246CD8"/>
    <w:lvl w:ilvl="0" w:tplc="0809000F">
      <w:start w:val="1"/>
      <w:numFmt w:val="decimal"/>
      <w:lvlText w:val="%1."/>
      <w:lvlJc w:val="left"/>
      <w:pPr>
        <w:ind w:left="8440" w:hanging="360"/>
      </w:pPr>
    </w:lvl>
    <w:lvl w:ilvl="1" w:tplc="08090019" w:tentative="1">
      <w:start w:val="1"/>
      <w:numFmt w:val="lowerLetter"/>
      <w:lvlText w:val="%2."/>
      <w:lvlJc w:val="left"/>
      <w:pPr>
        <w:ind w:left="9160" w:hanging="360"/>
      </w:pPr>
    </w:lvl>
    <w:lvl w:ilvl="2" w:tplc="0809001B" w:tentative="1">
      <w:start w:val="1"/>
      <w:numFmt w:val="lowerRoman"/>
      <w:lvlText w:val="%3."/>
      <w:lvlJc w:val="right"/>
      <w:pPr>
        <w:ind w:left="9880" w:hanging="180"/>
      </w:pPr>
    </w:lvl>
    <w:lvl w:ilvl="3" w:tplc="0809000F" w:tentative="1">
      <w:start w:val="1"/>
      <w:numFmt w:val="decimal"/>
      <w:lvlText w:val="%4."/>
      <w:lvlJc w:val="left"/>
      <w:pPr>
        <w:ind w:left="10600" w:hanging="360"/>
      </w:pPr>
    </w:lvl>
    <w:lvl w:ilvl="4" w:tplc="08090019" w:tentative="1">
      <w:start w:val="1"/>
      <w:numFmt w:val="lowerLetter"/>
      <w:lvlText w:val="%5."/>
      <w:lvlJc w:val="left"/>
      <w:pPr>
        <w:ind w:left="11320" w:hanging="360"/>
      </w:pPr>
    </w:lvl>
    <w:lvl w:ilvl="5" w:tplc="0809001B" w:tentative="1">
      <w:start w:val="1"/>
      <w:numFmt w:val="lowerRoman"/>
      <w:lvlText w:val="%6."/>
      <w:lvlJc w:val="right"/>
      <w:pPr>
        <w:ind w:left="12040" w:hanging="180"/>
      </w:pPr>
    </w:lvl>
    <w:lvl w:ilvl="6" w:tplc="0809000F" w:tentative="1">
      <w:start w:val="1"/>
      <w:numFmt w:val="decimal"/>
      <w:lvlText w:val="%7."/>
      <w:lvlJc w:val="left"/>
      <w:pPr>
        <w:ind w:left="12760" w:hanging="360"/>
      </w:pPr>
    </w:lvl>
    <w:lvl w:ilvl="7" w:tplc="08090019" w:tentative="1">
      <w:start w:val="1"/>
      <w:numFmt w:val="lowerLetter"/>
      <w:lvlText w:val="%8."/>
      <w:lvlJc w:val="left"/>
      <w:pPr>
        <w:ind w:left="13480" w:hanging="360"/>
      </w:pPr>
    </w:lvl>
    <w:lvl w:ilvl="8" w:tplc="0809001B" w:tentative="1">
      <w:start w:val="1"/>
      <w:numFmt w:val="lowerRoman"/>
      <w:lvlText w:val="%9."/>
      <w:lvlJc w:val="right"/>
      <w:pPr>
        <w:ind w:left="14200" w:hanging="180"/>
      </w:pPr>
    </w:lvl>
  </w:abstractNum>
  <w:abstractNum w:abstractNumId="5" w15:restartNumberingAfterBreak="0">
    <w:nsid w:val="22915A5A"/>
    <w:multiLevelType w:val="hybridMultilevel"/>
    <w:tmpl w:val="F3746938"/>
    <w:lvl w:ilvl="0" w:tplc="2EA03B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56A09B5"/>
    <w:multiLevelType w:val="multilevel"/>
    <w:tmpl w:val="3A380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4B60F2"/>
    <w:multiLevelType w:val="hybridMultilevel"/>
    <w:tmpl w:val="BD0040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179FE"/>
    <w:multiLevelType w:val="hybridMultilevel"/>
    <w:tmpl w:val="6E6A3D38"/>
    <w:lvl w:ilvl="0" w:tplc="CABC4AF0">
      <w:start w:val="1"/>
      <w:numFmt w:val="decimal"/>
      <w:lvlText w:val="%1."/>
      <w:lvlJc w:val="left"/>
      <w:pPr>
        <w:ind w:left="720" w:hanging="360"/>
      </w:pPr>
      <w:rPr>
        <w:rFonts w:hint="default"/>
        <w:sz w:val="56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D20F7"/>
    <w:multiLevelType w:val="hybridMultilevel"/>
    <w:tmpl w:val="431E2904"/>
    <w:lvl w:ilvl="0" w:tplc="3F4237E2">
      <w:start w:val="1"/>
      <w:numFmt w:val="upperRoman"/>
      <w:lvlText w:val="%1)"/>
      <w:lvlJc w:val="left"/>
      <w:pPr>
        <w:ind w:left="1440" w:hanging="10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11A78"/>
    <w:multiLevelType w:val="hybridMultilevel"/>
    <w:tmpl w:val="FB101902"/>
    <w:lvl w:ilvl="0" w:tplc="3F343634">
      <w:start w:val="644"/>
      <w:numFmt w:val="bullet"/>
      <w:lvlText w:val="-"/>
      <w:lvlJc w:val="left"/>
      <w:pPr>
        <w:ind w:left="720" w:hanging="360"/>
      </w:pPr>
      <w:rPr>
        <w:rFonts w:ascii="Constantia" w:eastAsia="Calibri" w:hAnsi="Constantia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D2711A"/>
    <w:multiLevelType w:val="hybridMultilevel"/>
    <w:tmpl w:val="6A361BDE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076B6C"/>
    <w:multiLevelType w:val="multilevel"/>
    <w:tmpl w:val="F7728842"/>
    <w:lvl w:ilvl="0">
      <w:start w:val="1"/>
      <w:numFmt w:val="decimal"/>
      <w:pStyle w:val="Antrat1"/>
      <w:lvlText w:val="%1."/>
      <w:lvlJc w:val="left"/>
      <w:pPr>
        <w:ind w:left="5321" w:hanging="360"/>
      </w:pPr>
    </w:lvl>
    <w:lvl w:ilvl="1">
      <w:start w:val="1"/>
      <w:numFmt w:val="decimal"/>
      <w:pStyle w:val="Antrat2"/>
      <w:lvlText w:val="%1.%2"/>
      <w:lvlJc w:val="left"/>
      <w:pPr>
        <w:ind w:left="576" w:hanging="576"/>
      </w:pPr>
    </w:lvl>
    <w:lvl w:ilvl="2">
      <w:start w:val="1"/>
      <w:numFmt w:val="decimal"/>
      <w:pStyle w:val="Antrat3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pStyle w:val="Antrat4"/>
      <w:lvlText w:val="%1.%2.%3.%4"/>
      <w:lvlJc w:val="left"/>
      <w:pPr>
        <w:ind w:left="864" w:hanging="864"/>
      </w:pPr>
    </w:lvl>
    <w:lvl w:ilvl="4">
      <w:start w:val="1"/>
      <w:numFmt w:val="decimal"/>
      <w:pStyle w:val="Antrat5"/>
      <w:lvlText w:val="%1.%2.%3.%4.%5"/>
      <w:lvlJc w:val="left"/>
      <w:pPr>
        <w:ind w:left="1008" w:hanging="1008"/>
      </w:pPr>
    </w:lvl>
    <w:lvl w:ilvl="5">
      <w:start w:val="1"/>
      <w:numFmt w:val="decimal"/>
      <w:pStyle w:val="Antrat6"/>
      <w:lvlText w:val="%1.%2.%3.%4.%5.%6"/>
      <w:lvlJc w:val="left"/>
      <w:pPr>
        <w:ind w:left="1152" w:hanging="1152"/>
      </w:pPr>
    </w:lvl>
    <w:lvl w:ilvl="6">
      <w:start w:val="1"/>
      <w:numFmt w:val="decimal"/>
      <w:pStyle w:val="Antra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Antra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Antrat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DD52404"/>
    <w:multiLevelType w:val="hybridMultilevel"/>
    <w:tmpl w:val="529C91E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012DD"/>
    <w:multiLevelType w:val="multilevel"/>
    <w:tmpl w:val="A844A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1F0BFD"/>
    <w:multiLevelType w:val="multilevel"/>
    <w:tmpl w:val="3202E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D42970"/>
    <w:multiLevelType w:val="hybridMultilevel"/>
    <w:tmpl w:val="D022436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2787E"/>
    <w:multiLevelType w:val="multilevel"/>
    <w:tmpl w:val="991EC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B04F78"/>
    <w:multiLevelType w:val="multilevel"/>
    <w:tmpl w:val="DA220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6E2AE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19914037">
    <w:abstractNumId w:val="12"/>
  </w:num>
  <w:num w:numId="2" w16cid:durableId="1154950594">
    <w:abstractNumId w:val="0"/>
  </w:num>
  <w:num w:numId="3" w16cid:durableId="1962148851">
    <w:abstractNumId w:val="19"/>
  </w:num>
  <w:num w:numId="4" w16cid:durableId="1484076763">
    <w:abstractNumId w:val="9"/>
  </w:num>
  <w:num w:numId="5" w16cid:durableId="487405402">
    <w:abstractNumId w:val="1"/>
  </w:num>
  <w:num w:numId="6" w16cid:durableId="883567120">
    <w:abstractNumId w:val="8"/>
  </w:num>
  <w:num w:numId="7" w16cid:durableId="1133136636">
    <w:abstractNumId w:val="13"/>
  </w:num>
  <w:num w:numId="8" w16cid:durableId="1696269871">
    <w:abstractNumId w:val="16"/>
  </w:num>
  <w:num w:numId="9" w16cid:durableId="187792521">
    <w:abstractNumId w:val="11"/>
  </w:num>
  <w:num w:numId="10" w16cid:durableId="1336954959">
    <w:abstractNumId w:val="10"/>
  </w:num>
  <w:num w:numId="11" w16cid:durableId="1395203203">
    <w:abstractNumId w:val="4"/>
  </w:num>
  <w:num w:numId="12" w16cid:durableId="468010807">
    <w:abstractNumId w:val="7"/>
  </w:num>
  <w:num w:numId="13" w16cid:durableId="173107914">
    <w:abstractNumId w:val="5"/>
  </w:num>
  <w:num w:numId="14" w16cid:durableId="1384448271">
    <w:abstractNumId w:val="17"/>
  </w:num>
  <w:num w:numId="15" w16cid:durableId="1698190539">
    <w:abstractNumId w:val="18"/>
  </w:num>
  <w:num w:numId="16" w16cid:durableId="1989286171">
    <w:abstractNumId w:val="14"/>
  </w:num>
  <w:num w:numId="17" w16cid:durableId="54478577">
    <w:abstractNumId w:val="15"/>
  </w:num>
  <w:num w:numId="18" w16cid:durableId="1111557743">
    <w:abstractNumId w:val="6"/>
  </w:num>
  <w:num w:numId="19" w16cid:durableId="954747097">
    <w:abstractNumId w:val="2"/>
  </w:num>
  <w:num w:numId="20" w16cid:durableId="352075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1296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B5"/>
    <w:rsid w:val="00000079"/>
    <w:rsid w:val="00000596"/>
    <w:rsid w:val="00000BB4"/>
    <w:rsid w:val="00001269"/>
    <w:rsid w:val="00002B2D"/>
    <w:rsid w:val="00003ABA"/>
    <w:rsid w:val="00010E81"/>
    <w:rsid w:val="00010EE8"/>
    <w:rsid w:val="00012638"/>
    <w:rsid w:val="000132C6"/>
    <w:rsid w:val="000141C4"/>
    <w:rsid w:val="00014302"/>
    <w:rsid w:val="00015707"/>
    <w:rsid w:val="0001583E"/>
    <w:rsid w:val="000175A4"/>
    <w:rsid w:val="000208E2"/>
    <w:rsid w:val="0002109C"/>
    <w:rsid w:val="0002176A"/>
    <w:rsid w:val="00021FC7"/>
    <w:rsid w:val="0002244A"/>
    <w:rsid w:val="00022CCE"/>
    <w:rsid w:val="00022D8A"/>
    <w:rsid w:val="00023838"/>
    <w:rsid w:val="00025BB1"/>
    <w:rsid w:val="00026AF5"/>
    <w:rsid w:val="00026E1B"/>
    <w:rsid w:val="0002771F"/>
    <w:rsid w:val="00030684"/>
    <w:rsid w:val="000308C9"/>
    <w:rsid w:val="000309CD"/>
    <w:rsid w:val="000315EA"/>
    <w:rsid w:val="0003209D"/>
    <w:rsid w:val="00033287"/>
    <w:rsid w:val="00033521"/>
    <w:rsid w:val="000336E0"/>
    <w:rsid w:val="00035664"/>
    <w:rsid w:val="0003575C"/>
    <w:rsid w:val="00035D9A"/>
    <w:rsid w:val="0003667D"/>
    <w:rsid w:val="00040C32"/>
    <w:rsid w:val="00041B98"/>
    <w:rsid w:val="0004297F"/>
    <w:rsid w:val="00044414"/>
    <w:rsid w:val="00044B7F"/>
    <w:rsid w:val="00046AB2"/>
    <w:rsid w:val="00046F9A"/>
    <w:rsid w:val="00047338"/>
    <w:rsid w:val="00051C51"/>
    <w:rsid w:val="000522BC"/>
    <w:rsid w:val="00052EAE"/>
    <w:rsid w:val="000533F8"/>
    <w:rsid w:val="00053525"/>
    <w:rsid w:val="000538FE"/>
    <w:rsid w:val="000559FA"/>
    <w:rsid w:val="000563D9"/>
    <w:rsid w:val="00060EE6"/>
    <w:rsid w:val="000619ED"/>
    <w:rsid w:val="000652C2"/>
    <w:rsid w:val="00065A50"/>
    <w:rsid w:val="0006768E"/>
    <w:rsid w:val="00067F18"/>
    <w:rsid w:val="00070125"/>
    <w:rsid w:val="00070E3A"/>
    <w:rsid w:val="00072E92"/>
    <w:rsid w:val="00073057"/>
    <w:rsid w:val="00073844"/>
    <w:rsid w:val="00073D97"/>
    <w:rsid w:val="000743D0"/>
    <w:rsid w:val="00074CAA"/>
    <w:rsid w:val="00074EA0"/>
    <w:rsid w:val="00075A9E"/>
    <w:rsid w:val="0007630A"/>
    <w:rsid w:val="00077748"/>
    <w:rsid w:val="00077BA9"/>
    <w:rsid w:val="00077CB3"/>
    <w:rsid w:val="00080B29"/>
    <w:rsid w:val="00080F92"/>
    <w:rsid w:val="00080FBD"/>
    <w:rsid w:val="000827E0"/>
    <w:rsid w:val="000829EF"/>
    <w:rsid w:val="00082FFD"/>
    <w:rsid w:val="00085DF1"/>
    <w:rsid w:val="00085FE5"/>
    <w:rsid w:val="000873CF"/>
    <w:rsid w:val="00087D78"/>
    <w:rsid w:val="00091881"/>
    <w:rsid w:val="00092472"/>
    <w:rsid w:val="000938F5"/>
    <w:rsid w:val="00095827"/>
    <w:rsid w:val="00095CB8"/>
    <w:rsid w:val="000968C0"/>
    <w:rsid w:val="00096944"/>
    <w:rsid w:val="00096BFF"/>
    <w:rsid w:val="00096C68"/>
    <w:rsid w:val="000977D4"/>
    <w:rsid w:val="000A0B2C"/>
    <w:rsid w:val="000A1E31"/>
    <w:rsid w:val="000A2DB4"/>
    <w:rsid w:val="000A4062"/>
    <w:rsid w:val="000A4C30"/>
    <w:rsid w:val="000A6AF1"/>
    <w:rsid w:val="000A6FAD"/>
    <w:rsid w:val="000B0054"/>
    <w:rsid w:val="000B1E81"/>
    <w:rsid w:val="000B229C"/>
    <w:rsid w:val="000B4448"/>
    <w:rsid w:val="000B552B"/>
    <w:rsid w:val="000B6B7B"/>
    <w:rsid w:val="000B738E"/>
    <w:rsid w:val="000B7911"/>
    <w:rsid w:val="000C10C4"/>
    <w:rsid w:val="000C2506"/>
    <w:rsid w:val="000C2875"/>
    <w:rsid w:val="000C312A"/>
    <w:rsid w:val="000C3A1C"/>
    <w:rsid w:val="000C4707"/>
    <w:rsid w:val="000C4A1A"/>
    <w:rsid w:val="000C526A"/>
    <w:rsid w:val="000C553E"/>
    <w:rsid w:val="000C66C2"/>
    <w:rsid w:val="000C6846"/>
    <w:rsid w:val="000C70D9"/>
    <w:rsid w:val="000C7215"/>
    <w:rsid w:val="000D1419"/>
    <w:rsid w:val="000D1A38"/>
    <w:rsid w:val="000D2F67"/>
    <w:rsid w:val="000D309F"/>
    <w:rsid w:val="000D53E0"/>
    <w:rsid w:val="000D5972"/>
    <w:rsid w:val="000D6368"/>
    <w:rsid w:val="000D659A"/>
    <w:rsid w:val="000D6DBA"/>
    <w:rsid w:val="000D7676"/>
    <w:rsid w:val="000E0325"/>
    <w:rsid w:val="000E0556"/>
    <w:rsid w:val="000E07D3"/>
    <w:rsid w:val="000E1458"/>
    <w:rsid w:val="000E201F"/>
    <w:rsid w:val="000E3963"/>
    <w:rsid w:val="000E3E2F"/>
    <w:rsid w:val="000E49D1"/>
    <w:rsid w:val="000E4E95"/>
    <w:rsid w:val="000E5C0C"/>
    <w:rsid w:val="000E7FB2"/>
    <w:rsid w:val="000F0014"/>
    <w:rsid w:val="000F14BA"/>
    <w:rsid w:val="000F22AE"/>
    <w:rsid w:val="000F37A1"/>
    <w:rsid w:val="000F4313"/>
    <w:rsid w:val="000F515A"/>
    <w:rsid w:val="000F6740"/>
    <w:rsid w:val="000F7EE4"/>
    <w:rsid w:val="001004DD"/>
    <w:rsid w:val="001021DA"/>
    <w:rsid w:val="0010233B"/>
    <w:rsid w:val="00102905"/>
    <w:rsid w:val="00102A40"/>
    <w:rsid w:val="00102AF2"/>
    <w:rsid w:val="0010334B"/>
    <w:rsid w:val="00103662"/>
    <w:rsid w:val="0010435A"/>
    <w:rsid w:val="0010532D"/>
    <w:rsid w:val="00106F8E"/>
    <w:rsid w:val="00107CDF"/>
    <w:rsid w:val="00110379"/>
    <w:rsid w:val="00112259"/>
    <w:rsid w:val="00113E27"/>
    <w:rsid w:val="00113E6B"/>
    <w:rsid w:val="001143A6"/>
    <w:rsid w:val="00114F5D"/>
    <w:rsid w:val="00116159"/>
    <w:rsid w:val="00116FE5"/>
    <w:rsid w:val="00117572"/>
    <w:rsid w:val="001176F2"/>
    <w:rsid w:val="001178AF"/>
    <w:rsid w:val="0012090B"/>
    <w:rsid w:val="00121A9F"/>
    <w:rsid w:val="00121D4C"/>
    <w:rsid w:val="001225DE"/>
    <w:rsid w:val="00122D5B"/>
    <w:rsid w:val="00123498"/>
    <w:rsid w:val="00123FEF"/>
    <w:rsid w:val="00124AF4"/>
    <w:rsid w:val="00125F56"/>
    <w:rsid w:val="00126ABA"/>
    <w:rsid w:val="00127C6F"/>
    <w:rsid w:val="001303D4"/>
    <w:rsid w:val="00130724"/>
    <w:rsid w:val="00131B8E"/>
    <w:rsid w:val="00131DB8"/>
    <w:rsid w:val="00131E89"/>
    <w:rsid w:val="001330D6"/>
    <w:rsid w:val="0013415F"/>
    <w:rsid w:val="001342D4"/>
    <w:rsid w:val="00134CEC"/>
    <w:rsid w:val="00137C9B"/>
    <w:rsid w:val="00137D7B"/>
    <w:rsid w:val="00137EDB"/>
    <w:rsid w:val="0014003C"/>
    <w:rsid w:val="001404B6"/>
    <w:rsid w:val="00140E62"/>
    <w:rsid w:val="00141170"/>
    <w:rsid w:val="001438CF"/>
    <w:rsid w:val="00143B71"/>
    <w:rsid w:val="00143DD3"/>
    <w:rsid w:val="00143EC6"/>
    <w:rsid w:val="001451F6"/>
    <w:rsid w:val="00145F48"/>
    <w:rsid w:val="0014602A"/>
    <w:rsid w:val="00146736"/>
    <w:rsid w:val="00150CBE"/>
    <w:rsid w:val="0015163E"/>
    <w:rsid w:val="001524CF"/>
    <w:rsid w:val="001532E3"/>
    <w:rsid w:val="00153F78"/>
    <w:rsid w:val="001541FE"/>
    <w:rsid w:val="00155137"/>
    <w:rsid w:val="001560C1"/>
    <w:rsid w:val="00156295"/>
    <w:rsid w:val="00156433"/>
    <w:rsid w:val="00156839"/>
    <w:rsid w:val="00161E40"/>
    <w:rsid w:val="0016201D"/>
    <w:rsid w:val="001622EB"/>
    <w:rsid w:val="0016368E"/>
    <w:rsid w:val="00163A54"/>
    <w:rsid w:val="00163B95"/>
    <w:rsid w:val="00163DEA"/>
    <w:rsid w:val="00164514"/>
    <w:rsid w:val="001660A4"/>
    <w:rsid w:val="00166442"/>
    <w:rsid w:val="0016677C"/>
    <w:rsid w:val="001677F2"/>
    <w:rsid w:val="00167A4D"/>
    <w:rsid w:val="00167E0A"/>
    <w:rsid w:val="00167FE9"/>
    <w:rsid w:val="001705A1"/>
    <w:rsid w:val="001708B1"/>
    <w:rsid w:val="00170EAD"/>
    <w:rsid w:val="0017277C"/>
    <w:rsid w:val="00172B93"/>
    <w:rsid w:val="00173AEF"/>
    <w:rsid w:val="0017472A"/>
    <w:rsid w:val="00175632"/>
    <w:rsid w:val="00175641"/>
    <w:rsid w:val="001764C4"/>
    <w:rsid w:val="00177B57"/>
    <w:rsid w:val="00180825"/>
    <w:rsid w:val="0018149F"/>
    <w:rsid w:val="0018160F"/>
    <w:rsid w:val="0018240E"/>
    <w:rsid w:val="001849A2"/>
    <w:rsid w:val="00184DE9"/>
    <w:rsid w:val="00184FCE"/>
    <w:rsid w:val="00185DDF"/>
    <w:rsid w:val="001861CC"/>
    <w:rsid w:val="001861CD"/>
    <w:rsid w:val="00186438"/>
    <w:rsid w:val="00186989"/>
    <w:rsid w:val="0018794C"/>
    <w:rsid w:val="00187ECE"/>
    <w:rsid w:val="0019109B"/>
    <w:rsid w:val="00191F3B"/>
    <w:rsid w:val="00192D32"/>
    <w:rsid w:val="00192DA5"/>
    <w:rsid w:val="00193F5A"/>
    <w:rsid w:val="0019515B"/>
    <w:rsid w:val="00196362"/>
    <w:rsid w:val="00197917"/>
    <w:rsid w:val="001A0271"/>
    <w:rsid w:val="001A0E75"/>
    <w:rsid w:val="001A13EC"/>
    <w:rsid w:val="001A2536"/>
    <w:rsid w:val="001A25FE"/>
    <w:rsid w:val="001A270F"/>
    <w:rsid w:val="001A32B2"/>
    <w:rsid w:val="001A33CA"/>
    <w:rsid w:val="001A4F11"/>
    <w:rsid w:val="001A5989"/>
    <w:rsid w:val="001A6D53"/>
    <w:rsid w:val="001A6D94"/>
    <w:rsid w:val="001A6DE2"/>
    <w:rsid w:val="001A6EF7"/>
    <w:rsid w:val="001A7290"/>
    <w:rsid w:val="001A75AB"/>
    <w:rsid w:val="001A7822"/>
    <w:rsid w:val="001A7C5D"/>
    <w:rsid w:val="001B00DC"/>
    <w:rsid w:val="001B2035"/>
    <w:rsid w:val="001B225C"/>
    <w:rsid w:val="001B3120"/>
    <w:rsid w:val="001B4A2D"/>
    <w:rsid w:val="001B533F"/>
    <w:rsid w:val="001B60DC"/>
    <w:rsid w:val="001B6A21"/>
    <w:rsid w:val="001B6F6C"/>
    <w:rsid w:val="001B7524"/>
    <w:rsid w:val="001B7B92"/>
    <w:rsid w:val="001C0F78"/>
    <w:rsid w:val="001C1250"/>
    <w:rsid w:val="001C1369"/>
    <w:rsid w:val="001C2549"/>
    <w:rsid w:val="001C3CAA"/>
    <w:rsid w:val="001C4703"/>
    <w:rsid w:val="001C55AA"/>
    <w:rsid w:val="001C5872"/>
    <w:rsid w:val="001C5A59"/>
    <w:rsid w:val="001C642B"/>
    <w:rsid w:val="001D35C4"/>
    <w:rsid w:val="001D430E"/>
    <w:rsid w:val="001D5341"/>
    <w:rsid w:val="001D5BA5"/>
    <w:rsid w:val="001D718C"/>
    <w:rsid w:val="001D7FEA"/>
    <w:rsid w:val="001E0395"/>
    <w:rsid w:val="001E06F6"/>
    <w:rsid w:val="001E0C02"/>
    <w:rsid w:val="001E2802"/>
    <w:rsid w:val="001E28B1"/>
    <w:rsid w:val="001E31E3"/>
    <w:rsid w:val="001E3663"/>
    <w:rsid w:val="001E4C77"/>
    <w:rsid w:val="001E51C5"/>
    <w:rsid w:val="001E5928"/>
    <w:rsid w:val="001E6A62"/>
    <w:rsid w:val="001E6B75"/>
    <w:rsid w:val="001F0417"/>
    <w:rsid w:val="001F1320"/>
    <w:rsid w:val="001F1A34"/>
    <w:rsid w:val="001F203E"/>
    <w:rsid w:val="001F23D7"/>
    <w:rsid w:val="001F28F9"/>
    <w:rsid w:val="001F5A27"/>
    <w:rsid w:val="001F5F22"/>
    <w:rsid w:val="001F6FF1"/>
    <w:rsid w:val="001F71DC"/>
    <w:rsid w:val="001F770E"/>
    <w:rsid w:val="0020012A"/>
    <w:rsid w:val="0020220C"/>
    <w:rsid w:val="00202945"/>
    <w:rsid w:val="002029AA"/>
    <w:rsid w:val="00203926"/>
    <w:rsid w:val="002047BD"/>
    <w:rsid w:val="002047FE"/>
    <w:rsid w:val="002058D4"/>
    <w:rsid w:val="002062D6"/>
    <w:rsid w:val="00206834"/>
    <w:rsid w:val="00206C58"/>
    <w:rsid w:val="00210AE1"/>
    <w:rsid w:val="00211216"/>
    <w:rsid w:val="0021123D"/>
    <w:rsid w:val="0021143C"/>
    <w:rsid w:val="00211BD3"/>
    <w:rsid w:val="00212C5F"/>
    <w:rsid w:val="00212DE5"/>
    <w:rsid w:val="00213535"/>
    <w:rsid w:val="00213BFB"/>
    <w:rsid w:val="002144F9"/>
    <w:rsid w:val="0021583B"/>
    <w:rsid w:val="00220244"/>
    <w:rsid w:val="00221701"/>
    <w:rsid w:val="0022187C"/>
    <w:rsid w:val="002236E1"/>
    <w:rsid w:val="00223D2C"/>
    <w:rsid w:val="00223F02"/>
    <w:rsid w:val="002246C6"/>
    <w:rsid w:val="002254B1"/>
    <w:rsid w:val="00225501"/>
    <w:rsid w:val="0022779B"/>
    <w:rsid w:val="00227871"/>
    <w:rsid w:val="00227B81"/>
    <w:rsid w:val="00227FDD"/>
    <w:rsid w:val="002306AB"/>
    <w:rsid w:val="00231E8C"/>
    <w:rsid w:val="00232B19"/>
    <w:rsid w:val="0023331A"/>
    <w:rsid w:val="00234F32"/>
    <w:rsid w:val="00235492"/>
    <w:rsid w:val="00235EEA"/>
    <w:rsid w:val="00235FB1"/>
    <w:rsid w:val="002370F3"/>
    <w:rsid w:val="00240EA8"/>
    <w:rsid w:val="00241876"/>
    <w:rsid w:val="00242D54"/>
    <w:rsid w:val="00243943"/>
    <w:rsid w:val="0024575C"/>
    <w:rsid w:val="00245D47"/>
    <w:rsid w:val="00246584"/>
    <w:rsid w:val="00247609"/>
    <w:rsid w:val="00247D25"/>
    <w:rsid w:val="0025069D"/>
    <w:rsid w:val="00251180"/>
    <w:rsid w:val="00253404"/>
    <w:rsid w:val="00254596"/>
    <w:rsid w:val="00256760"/>
    <w:rsid w:val="00261BE6"/>
    <w:rsid w:val="002621F3"/>
    <w:rsid w:val="002628AA"/>
    <w:rsid w:val="002630C6"/>
    <w:rsid w:val="002636A8"/>
    <w:rsid w:val="00264148"/>
    <w:rsid w:val="00264C3F"/>
    <w:rsid w:val="00264C8F"/>
    <w:rsid w:val="00264D3C"/>
    <w:rsid w:val="00265EA1"/>
    <w:rsid w:val="00265FC8"/>
    <w:rsid w:val="00266105"/>
    <w:rsid w:val="002722B5"/>
    <w:rsid w:val="00273232"/>
    <w:rsid w:val="002757BE"/>
    <w:rsid w:val="002757C5"/>
    <w:rsid w:val="00275FC1"/>
    <w:rsid w:val="0027646F"/>
    <w:rsid w:val="00277488"/>
    <w:rsid w:val="00282441"/>
    <w:rsid w:val="00283A8F"/>
    <w:rsid w:val="002841C0"/>
    <w:rsid w:val="0028575B"/>
    <w:rsid w:val="00286404"/>
    <w:rsid w:val="00286E01"/>
    <w:rsid w:val="00290AD8"/>
    <w:rsid w:val="00290B5F"/>
    <w:rsid w:val="00291991"/>
    <w:rsid w:val="00291B0B"/>
    <w:rsid w:val="00292B82"/>
    <w:rsid w:val="00292D30"/>
    <w:rsid w:val="00293147"/>
    <w:rsid w:val="00294C85"/>
    <w:rsid w:val="00294EF9"/>
    <w:rsid w:val="00296329"/>
    <w:rsid w:val="002973E8"/>
    <w:rsid w:val="002A05FB"/>
    <w:rsid w:val="002A1118"/>
    <w:rsid w:val="002A19CB"/>
    <w:rsid w:val="002A203F"/>
    <w:rsid w:val="002A3838"/>
    <w:rsid w:val="002A5A39"/>
    <w:rsid w:val="002A72CA"/>
    <w:rsid w:val="002A78C9"/>
    <w:rsid w:val="002B2DD3"/>
    <w:rsid w:val="002B3E7E"/>
    <w:rsid w:val="002B60E7"/>
    <w:rsid w:val="002B78BF"/>
    <w:rsid w:val="002B7DD9"/>
    <w:rsid w:val="002B7F43"/>
    <w:rsid w:val="002C20C9"/>
    <w:rsid w:val="002C3197"/>
    <w:rsid w:val="002C31C8"/>
    <w:rsid w:val="002C3CAD"/>
    <w:rsid w:val="002C3D90"/>
    <w:rsid w:val="002C4292"/>
    <w:rsid w:val="002C5443"/>
    <w:rsid w:val="002C563A"/>
    <w:rsid w:val="002C63D0"/>
    <w:rsid w:val="002C6C56"/>
    <w:rsid w:val="002C7394"/>
    <w:rsid w:val="002D04EF"/>
    <w:rsid w:val="002D114E"/>
    <w:rsid w:val="002D1342"/>
    <w:rsid w:val="002D26C3"/>
    <w:rsid w:val="002D2BCB"/>
    <w:rsid w:val="002D2CBC"/>
    <w:rsid w:val="002D31FC"/>
    <w:rsid w:val="002D398D"/>
    <w:rsid w:val="002D3D27"/>
    <w:rsid w:val="002D4106"/>
    <w:rsid w:val="002D4650"/>
    <w:rsid w:val="002D4CBF"/>
    <w:rsid w:val="002D4CF9"/>
    <w:rsid w:val="002D4D10"/>
    <w:rsid w:val="002D681F"/>
    <w:rsid w:val="002D6E51"/>
    <w:rsid w:val="002E0572"/>
    <w:rsid w:val="002E2028"/>
    <w:rsid w:val="002E210C"/>
    <w:rsid w:val="002E25BD"/>
    <w:rsid w:val="002E25E6"/>
    <w:rsid w:val="002E3CB7"/>
    <w:rsid w:val="002E42B6"/>
    <w:rsid w:val="002E430B"/>
    <w:rsid w:val="002E5A3A"/>
    <w:rsid w:val="002E600C"/>
    <w:rsid w:val="002E65B2"/>
    <w:rsid w:val="002E672A"/>
    <w:rsid w:val="002E70C9"/>
    <w:rsid w:val="002E7840"/>
    <w:rsid w:val="002E7EA5"/>
    <w:rsid w:val="002E7EE4"/>
    <w:rsid w:val="002F064F"/>
    <w:rsid w:val="002F1131"/>
    <w:rsid w:val="002F1332"/>
    <w:rsid w:val="002F1388"/>
    <w:rsid w:val="002F1A82"/>
    <w:rsid w:val="002F4B2B"/>
    <w:rsid w:val="002F6729"/>
    <w:rsid w:val="002F6B52"/>
    <w:rsid w:val="002F6F2B"/>
    <w:rsid w:val="002F7E97"/>
    <w:rsid w:val="00300059"/>
    <w:rsid w:val="003000F3"/>
    <w:rsid w:val="00300166"/>
    <w:rsid w:val="003001E0"/>
    <w:rsid w:val="003008A8"/>
    <w:rsid w:val="00300A61"/>
    <w:rsid w:val="00302379"/>
    <w:rsid w:val="00302C85"/>
    <w:rsid w:val="003039F1"/>
    <w:rsid w:val="003052C2"/>
    <w:rsid w:val="00305A49"/>
    <w:rsid w:val="00306E19"/>
    <w:rsid w:val="003100A2"/>
    <w:rsid w:val="00314D94"/>
    <w:rsid w:val="00314FF2"/>
    <w:rsid w:val="00315ED8"/>
    <w:rsid w:val="0031608C"/>
    <w:rsid w:val="003174AC"/>
    <w:rsid w:val="003205C5"/>
    <w:rsid w:val="00320D13"/>
    <w:rsid w:val="003213C2"/>
    <w:rsid w:val="00321F7F"/>
    <w:rsid w:val="00322350"/>
    <w:rsid w:val="00322E29"/>
    <w:rsid w:val="0032393C"/>
    <w:rsid w:val="0032625A"/>
    <w:rsid w:val="00326495"/>
    <w:rsid w:val="003268A5"/>
    <w:rsid w:val="00326D54"/>
    <w:rsid w:val="00326D7D"/>
    <w:rsid w:val="00327E5F"/>
    <w:rsid w:val="003300CB"/>
    <w:rsid w:val="00330A87"/>
    <w:rsid w:val="003321ED"/>
    <w:rsid w:val="003329B0"/>
    <w:rsid w:val="00333E56"/>
    <w:rsid w:val="00334625"/>
    <w:rsid w:val="00335ABE"/>
    <w:rsid w:val="00335AFE"/>
    <w:rsid w:val="00335C85"/>
    <w:rsid w:val="003375ED"/>
    <w:rsid w:val="0033792D"/>
    <w:rsid w:val="00337CAC"/>
    <w:rsid w:val="00340408"/>
    <w:rsid w:val="003423FB"/>
    <w:rsid w:val="00342472"/>
    <w:rsid w:val="00342C94"/>
    <w:rsid w:val="003431F0"/>
    <w:rsid w:val="00343CCC"/>
    <w:rsid w:val="0034450C"/>
    <w:rsid w:val="003445AA"/>
    <w:rsid w:val="00345904"/>
    <w:rsid w:val="00345D1F"/>
    <w:rsid w:val="003466B7"/>
    <w:rsid w:val="00347E42"/>
    <w:rsid w:val="00351137"/>
    <w:rsid w:val="0035190C"/>
    <w:rsid w:val="00351E6E"/>
    <w:rsid w:val="00352C07"/>
    <w:rsid w:val="00354EC2"/>
    <w:rsid w:val="0035501D"/>
    <w:rsid w:val="0035545E"/>
    <w:rsid w:val="00355D0E"/>
    <w:rsid w:val="00355E57"/>
    <w:rsid w:val="003565FA"/>
    <w:rsid w:val="00356996"/>
    <w:rsid w:val="00357D00"/>
    <w:rsid w:val="00360247"/>
    <w:rsid w:val="00362363"/>
    <w:rsid w:val="003630B0"/>
    <w:rsid w:val="0036336C"/>
    <w:rsid w:val="0036441F"/>
    <w:rsid w:val="00364A06"/>
    <w:rsid w:val="00367714"/>
    <w:rsid w:val="00370834"/>
    <w:rsid w:val="0037172B"/>
    <w:rsid w:val="00371D76"/>
    <w:rsid w:val="00372A2F"/>
    <w:rsid w:val="00372C26"/>
    <w:rsid w:val="0037331C"/>
    <w:rsid w:val="003733D8"/>
    <w:rsid w:val="00374F65"/>
    <w:rsid w:val="0037535D"/>
    <w:rsid w:val="003753A7"/>
    <w:rsid w:val="00375D19"/>
    <w:rsid w:val="00377EAF"/>
    <w:rsid w:val="003811A4"/>
    <w:rsid w:val="00382E8A"/>
    <w:rsid w:val="00382EDE"/>
    <w:rsid w:val="003840BA"/>
    <w:rsid w:val="00384277"/>
    <w:rsid w:val="00384B58"/>
    <w:rsid w:val="00385A4B"/>
    <w:rsid w:val="00385CFC"/>
    <w:rsid w:val="00385E07"/>
    <w:rsid w:val="00387209"/>
    <w:rsid w:val="0038760B"/>
    <w:rsid w:val="00387D3E"/>
    <w:rsid w:val="0039067C"/>
    <w:rsid w:val="00390C1F"/>
    <w:rsid w:val="00391366"/>
    <w:rsid w:val="003916AF"/>
    <w:rsid w:val="003920DE"/>
    <w:rsid w:val="00392DFD"/>
    <w:rsid w:val="00393747"/>
    <w:rsid w:val="00395FF2"/>
    <w:rsid w:val="003A0C1F"/>
    <w:rsid w:val="003A2B40"/>
    <w:rsid w:val="003A58D4"/>
    <w:rsid w:val="003A6C7B"/>
    <w:rsid w:val="003A6FDC"/>
    <w:rsid w:val="003B02AD"/>
    <w:rsid w:val="003B02E7"/>
    <w:rsid w:val="003B0949"/>
    <w:rsid w:val="003B0DBC"/>
    <w:rsid w:val="003B18E3"/>
    <w:rsid w:val="003B1D42"/>
    <w:rsid w:val="003B1D7C"/>
    <w:rsid w:val="003B316A"/>
    <w:rsid w:val="003B34CE"/>
    <w:rsid w:val="003B43DD"/>
    <w:rsid w:val="003B4DC6"/>
    <w:rsid w:val="003B5ACF"/>
    <w:rsid w:val="003B5B1C"/>
    <w:rsid w:val="003B752E"/>
    <w:rsid w:val="003B7F3C"/>
    <w:rsid w:val="003C0675"/>
    <w:rsid w:val="003C1196"/>
    <w:rsid w:val="003C1C08"/>
    <w:rsid w:val="003C34A9"/>
    <w:rsid w:val="003C7DC7"/>
    <w:rsid w:val="003D0AD2"/>
    <w:rsid w:val="003D0B9C"/>
    <w:rsid w:val="003D0FF5"/>
    <w:rsid w:val="003D13E2"/>
    <w:rsid w:val="003D1AA6"/>
    <w:rsid w:val="003D2856"/>
    <w:rsid w:val="003D2A73"/>
    <w:rsid w:val="003D2B4B"/>
    <w:rsid w:val="003D2FFE"/>
    <w:rsid w:val="003D449E"/>
    <w:rsid w:val="003D4982"/>
    <w:rsid w:val="003D5902"/>
    <w:rsid w:val="003D5C4E"/>
    <w:rsid w:val="003E0E20"/>
    <w:rsid w:val="003E3459"/>
    <w:rsid w:val="003E49E1"/>
    <w:rsid w:val="003E6AD5"/>
    <w:rsid w:val="003F0A29"/>
    <w:rsid w:val="003F11D3"/>
    <w:rsid w:val="003F213B"/>
    <w:rsid w:val="003F22B1"/>
    <w:rsid w:val="003F27A9"/>
    <w:rsid w:val="003F40E4"/>
    <w:rsid w:val="003F4B6F"/>
    <w:rsid w:val="003F5E0B"/>
    <w:rsid w:val="003F6961"/>
    <w:rsid w:val="003F791E"/>
    <w:rsid w:val="003F7D6B"/>
    <w:rsid w:val="00400822"/>
    <w:rsid w:val="00400BF4"/>
    <w:rsid w:val="004013FF"/>
    <w:rsid w:val="0040142C"/>
    <w:rsid w:val="0040209E"/>
    <w:rsid w:val="00402C8B"/>
    <w:rsid w:val="0040385E"/>
    <w:rsid w:val="00404146"/>
    <w:rsid w:val="00404F1A"/>
    <w:rsid w:val="00405431"/>
    <w:rsid w:val="0040684D"/>
    <w:rsid w:val="00407117"/>
    <w:rsid w:val="00407914"/>
    <w:rsid w:val="004079AD"/>
    <w:rsid w:val="004103C1"/>
    <w:rsid w:val="00410AC8"/>
    <w:rsid w:val="0041196C"/>
    <w:rsid w:val="004124EC"/>
    <w:rsid w:val="0041323B"/>
    <w:rsid w:val="00413300"/>
    <w:rsid w:val="00413D8E"/>
    <w:rsid w:val="00415F55"/>
    <w:rsid w:val="00416CDE"/>
    <w:rsid w:val="00416F17"/>
    <w:rsid w:val="00416F35"/>
    <w:rsid w:val="00417CBA"/>
    <w:rsid w:val="00420069"/>
    <w:rsid w:val="004203F4"/>
    <w:rsid w:val="00420E72"/>
    <w:rsid w:val="004221D3"/>
    <w:rsid w:val="004230AA"/>
    <w:rsid w:val="00423431"/>
    <w:rsid w:val="00423FEE"/>
    <w:rsid w:val="0042401C"/>
    <w:rsid w:val="00424777"/>
    <w:rsid w:val="004248E4"/>
    <w:rsid w:val="00424A9C"/>
    <w:rsid w:val="004267ED"/>
    <w:rsid w:val="00426985"/>
    <w:rsid w:val="00427D6B"/>
    <w:rsid w:val="004305A9"/>
    <w:rsid w:val="00430F3E"/>
    <w:rsid w:val="00433A8A"/>
    <w:rsid w:val="00433EC8"/>
    <w:rsid w:val="00434690"/>
    <w:rsid w:val="004357B6"/>
    <w:rsid w:val="00435D6B"/>
    <w:rsid w:val="00436301"/>
    <w:rsid w:val="004365C1"/>
    <w:rsid w:val="00437963"/>
    <w:rsid w:val="0044027E"/>
    <w:rsid w:val="00442CFD"/>
    <w:rsid w:val="004430ED"/>
    <w:rsid w:val="00443676"/>
    <w:rsid w:val="004440D0"/>
    <w:rsid w:val="004446FF"/>
    <w:rsid w:val="00444C27"/>
    <w:rsid w:val="00446D76"/>
    <w:rsid w:val="004474D2"/>
    <w:rsid w:val="004478D0"/>
    <w:rsid w:val="0045420D"/>
    <w:rsid w:val="00454D9B"/>
    <w:rsid w:val="00460D6E"/>
    <w:rsid w:val="0046156C"/>
    <w:rsid w:val="00461AF2"/>
    <w:rsid w:val="00461BAD"/>
    <w:rsid w:val="0046261F"/>
    <w:rsid w:val="0046305D"/>
    <w:rsid w:val="004634B1"/>
    <w:rsid w:val="0046380C"/>
    <w:rsid w:val="004648E6"/>
    <w:rsid w:val="00465AFF"/>
    <w:rsid w:val="00466E83"/>
    <w:rsid w:val="00466EB8"/>
    <w:rsid w:val="004677BA"/>
    <w:rsid w:val="00467810"/>
    <w:rsid w:val="00467AC3"/>
    <w:rsid w:val="00470E0C"/>
    <w:rsid w:val="0047422A"/>
    <w:rsid w:val="004744BE"/>
    <w:rsid w:val="00474A3B"/>
    <w:rsid w:val="00474DA5"/>
    <w:rsid w:val="00476231"/>
    <w:rsid w:val="0047665C"/>
    <w:rsid w:val="0047687A"/>
    <w:rsid w:val="004817CB"/>
    <w:rsid w:val="00481AF3"/>
    <w:rsid w:val="00483D17"/>
    <w:rsid w:val="0048416F"/>
    <w:rsid w:val="00484363"/>
    <w:rsid w:val="0048485B"/>
    <w:rsid w:val="00484DF8"/>
    <w:rsid w:val="00484FE4"/>
    <w:rsid w:val="004875D2"/>
    <w:rsid w:val="0049008C"/>
    <w:rsid w:val="004906B4"/>
    <w:rsid w:val="004910A4"/>
    <w:rsid w:val="004910AA"/>
    <w:rsid w:val="0049181F"/>
    <w:rsid w:val="00492BD2"/>
    <w:rsid w:val="004949BD"/>
    <w:rsid w:val="004A0648"/>
    <w:rsid w:val="004A0B70"/>
    <w:rsid w:val="004A2224"/>
    <w:rsid w:val="004A2607"/>
    <w:rsid w:val="004A3060"/>
    <w:rsid w:val="004A397B"/>
    <w:rsid w:val="004A3A54"/>
    <w:rsid w:val="004A657C"/>
    <w:rsid w:val="004A66D3"/>
    <w:rsid w:val="004A6960"/>
    <w:rsid w:val="004A6CA0"/>
    <w:rsid w:val="004B097C"/>
    <w:rsid w:val="004B09E4"/>
    <w:rsid w:val="004B20A8"/>
    <w:rsid w:val="004B24DE"/>
    <w:rsid w:val="004B2725"/>
    <w:rsid w:val="004B43D6"/>
    <w:rsid w:val="004B4654"/>
    <w:rsid w:val="004B4BAD"/>
    <w:rsid w:val="004B4C77"/>
    <w:rsid w:val="004B4FF2"/>
    <w:rsid w:val="004B578D"/>
    <w:rsid w:val="004B719B"/>
    <w:rsid w:val="004C077F"/>
    <w:rsid w:val="004C0BC8"/>
    <w:rsid w:val="004C0CBC"/>
    <w:rsid w:val="004C20F2"/>
    <w:rsid w:val="004C2739"/>
    <w:rsid w:val="004C308D"/>
    <w:rsid w:val="004C5BC2"/>
    <w:rsid w:val="004C5F0A"/>
    <w:rsid w:val="004C7E6C"/>
    <w:rsid w:val="004C7F9F"/>
    <w:rsid w:val="004D1C45"/>
    <w:rsid w:val="004D2B96"/>
    <w:rsid w:val="004D3D7C"/>
    <w:rsid w:val="004D4996"/>
    <w:rsid w:val="004D54B5"/>
    <w:rsid w:val="004D5996"/>
    <w:rsid w:val="004D6186"/>
    <w:rsid w:val="004D6915"/>
    <w:rsid w:val="004D7372"/>
    <w:rsid w:val="004D7CD0"/>
    <w:rsid w:val="004E0CAB"/>
    <w:rsid w:val="004E11B4"/>
    <w:rsid w:val="004E1C0C"/>
    <w:rsid w:val="004E3557"/>
    <w:rsid w:val="004E3AD9"/>
    <w:rsid w:val="004E4A0E"/>
    <w:rsid w:val="004E4CE6"/>
    <w:rsid w:val="004E6D5E"/>
    <w:rsid w:val="004E6DB7"/>
    <w:rsid w:val="004E7299"/>
    <w:rsid w:val="004E776D"/>
    <w:rsid w:val="004E7922"/>
    <w:rsid w:val="004F09A5"/>
    <w:rsid w:val="004F1632"/>
    <w:rsid w:val="004F2BBA"/>
    <w:rsid w:val="004F2E40"/>
    <w:rsid w:val="004F406F"/>
    <w:rsid w:val="004F41A9"/>
    <w:rsid w:val="004F42CE"/>
    <w:rsid w:val="004F440F"/>
    <w:rsid w:val="004F446A"/>
    <w:rsid w:val="004F5EA7"/>
    <w:rsid w:val="004F64A7"/>
    <w:rsid w:val="00500620"/>
    <w:rsid w:val="00500EC2"/>
    <w:rsid w:val="00501214"/>
    <w:rsid w:val="005016CD"/>
    <w:rsid w:val="00502952"/>
    <w:rsid w:val="00502B51"/>
    <w:rsid w:val="005039B7"/>
    <w:rsid w:val="005040CB"/>
    <w:rsid w:val="00504385"/>
    <w:rsid w:val="005061CC"/>
    <w:rsid w:val="0050689F"/>
    <w:rsid w:val="005076A4"/>
    <w:rsid w:val="00507786"/>
    <w:rsid w:val="00507CCB"/>
    <w:rsid w:val="00510589"/>
    <w:rsid w:val="0051072F"/>
    <w:rsid w:val="00510C10"/>
    <w:rsid w:val="00511055"/>
    <w:rsid w:val="005113F3"/>
    <w:rsid w:val="00511484"/>
    <w:rsid w:val="0051254D"/>
    <w:rsid w:val="00512D9E"/>
    <w:rsid w:val="0051319C"/>
    <w:rsid w:val="0051341C"/>
    <w:rsid w:val="005139E9"/>
    <w:rsid w:val="00513AE7"/>
    <w:rsid w:val="00513BCC"/>
    <w:rsid w:val="00514E3C"/>
    <w:rsid w:val="00515FAB"/>
    <w:rsid w:val="005166AC"/>
    <w:rsid w:val="005236D5"/>
    <w:rsid w:val="005242AB"/>
    <w:rsid w:val="00524B58"/>
    <w:rsid w:val="00524F7F"/>
    <w:rsid w:val="00526475"/>
    <w:rsid w:val="005272B7"/>
    <w:rsid w:val="00527430"/>
    <w:rsid w:val="0053068A"/>
    <w:rsid w:val="005310B7"/>
    <w:rsid w:val="00532758"/>
    <w:rsid w:val="00532A14"/>
    <w:rsid w:val="00532FB3"/>
    <w:rsid w:val="005347F0"/>
    <w:rsid w:val="00534B46"/>
    <w:rsid w:val="00536B68"/>
    <w:rsid w:val="0053768E"/>
    <w:rsid w:val="00537C2E"/>
    <w:rsid w:val="00537E61"/>
    <w:rsid w:val="00540339"/>
    <w:rsid w:val="0054082E"/>
    <w:rsid w:val="00540995"/>
    <w:rsid w:val="00540DBF"/>
    <w:rsid w:val="0054166A"/>
    <w:rsid w:val="00541B63"/>
    <w:rsid w:val="005428E0"/>
    <w:rsid w:val="00542C64"/>
    <w:rsid w:val="00543CE3"/>
    <w:rsid w:val="005454C8"/>
    <w:rsid w:val="00545BFF"/>
    <w:rsid w:val="00545E10"/>
    <w:rsid w:val="00545E9E"/>
    <w:rsid w:val="00545FFC"/>
    <w:rsid w:val="00552912"/>
    <w:rsid w:val="005532F9"/>
    <w:rsid w:val="0055390F"/>
    <w:rsid w:val="0055652A"/>
    <w:rsid w:val="005578FB"/>
    <w:rsid w:val="00557B5B"/>
    <w:rsid w:val="00557C7F"/>
    <w:rsid w:val="0056006F"/>
    <w:rsid w:val="00560247"/>
    <w:rsid w:val="005604C2"/>
    <w:rsid w:val="005608DB"/>
    <w:rsid w:val="00561445"/>
    <w:rsid w:val="00561AE0"/>
    <w:rsid w:val="0056210B"/>
    <w:rsid w:val="0056287A"/>
    <w:rsid w:val="00562BAD"/>
    <w:rsid w:val="00563FB4"/>
    <w:rsid w:val="00565C19"/>
    <w:rsid w:val="00566F56"/>
    <w:rsid w:val="00567361"/>
    <w:rsid w:val="00570C38"/>
    <w:rsid w:val="005714E8"/>
    <w:rsid w:val="005719CF"/>
    <w:rsid w:val="00571F7D"/>
    <w:rsid w:val="005733E3"/>
    <w:rsid w:val="00574519"/>
    <w:rsid w:val="005751E0"/>
    <w:rsid w:val="0057585F"/>
    <w:rsid w:val="0057646C"/>
    <w:rsid w:val="00576540"/>
    <w:rsid w:val="005766BE"/>
    <w:rsid w:val="005766FE"/>
    <w:rsid w:val="005772AA"/>
    <w:rsid w:val="0057751C"/>
    <w:rsid w:val="00580AE0"/>
    <w:rsid w:val="00580F56"/>
    <w:rsid w:val="00581090"/>
    <w:rsid w:val="0058395F"/>
    <w:rsid w:val="00584F14"/>
    <w:rsid w:val="00585E6B"/>
    <w:rsid w:val="00591496"/>
    <w:rsid w:val="00592499"/>
    <w:rsid w:val="0059279F"/>
    <w:rsid w:val="00592BD6"/>
    <w:rsid w:val="00593099"/>
    <w:rsid w:val="00593930"/>
    <w:rsid w:val="00593B48"/>
    <w:rsid w:val="00593EE0"/>
    <w:rsid w:val="00594A28"/>
    <w:rsid w:val="00595E24"/>
    <w:rsid w:val="00595F42"/>
    <w:rsid w:val="00596494"/>
    <w:rsid w:val="005972DD"/>
    <w:rsid w:val="005A0A5A"/>
    <w:rsid w:val="005A1913"/>
    <w:rsid w:val="005A1974"/>
    <w:rsid w:val="005A37D4"/>
    <w:rsid w:val="005A4EFE"/>
    <w:rsid w:val="005A5283"/>
    <w:rsid w:val="005A563A"/>
    <w:rsid w:val="005A6E43"/>
    <w:rsid w:val="005A7870"/>
    <w:rsid w:val="005A7DA7"/>
    <w:rsid w:val="005B0778"/>
    <w:rsid w:val="005B38E4"/>
    <w:rsid w:val="005B3E1A"/>
    <w:rsid w:val="005B45F0"/>
    <w:rsid w:val="005B507D"/>
    <w:rsid w:val="005B5E1E"/>
    <w:rsid w:val="005B744B"/>
    <w:rsid w:val="005C030A"/>
    <w:rsid w:val="005C0A87"/>
    <w:rsid w:val="005C1C7B"/>
    <w:rsid w:val="005C2A7E"/>
    <w:rsid w:val="005C2AEB"/>
    <w:rsid w:val="005C4F2E"/>
    <w:rsid w:val="005C54DF"/>
    <w:rsid w:val="005C60E0"/>
    <w:rsid w:val="005C6605"/>
    <w:rsid w:val="005C77AF"/>
    <w:rsid w:val="005C78FE"/>
    <w:rsid w:val="005D013D"/>
    <w:rsid w:val="005D2B26"/>
    <w:rsid w:val="005D2DEC"/>
    <w:rsid w:val="005D5849"/>
    <w:rsid w:val="005D5B45"/>
    <w:rsid w:val="005D6043"/>
    <w:rsid w:val="005D6118"/>
    <w:rsid w:val="005D78C0"/>
    <w:rsid w:val="005E0D2A"/>
    <w:rsid w:val="005E1107"/>
    <w:rsid w:val="005E120C"/>
    <w:rsid w:val="005E1345"/>
    <w:rsid w:val="005E164D"/>
    <w:rsid w:val="005E2369"/>
    <w:rsid w:val="005E3861"/>
    <w:rsid w:val="005E3CF6"/>
    <w:rsid w:val="005E5783"/>
    <w:rsid w:val="005E5BE3"/>
    <w:rsid w:val="005E70E8"/>
    <w:rsid w:val="005F0F63"/>
    <w:rsid w:val="005F16D6"/>
    <w:rsid w:val="005F1F4E"/>
    <w:rsid w:val="005F227D"/>
    <w:rsid w:val="005F2C62"/>
    <w:rsid w:val="005F2FD5"/>
    <w:rsid w:val="005F36BE"/>
    <w:rsid w:val="005F42C0"/>
    <w:rsid w:val="005F6326"/>
    <w:rsid w:val="005F69B3"/>
    <w:rsid w:val="005F7724"/>
    <w:rsid w:val="005F7ED3"/>
    <w:rsid w:val="00600A67"/>
    <w:rsid w:val="00600EC4"/>
    <w:rsid w:val="006018FD"/>
    <w:rsid w:val="00601A39"/>
    <w:rsid w:val="00601B85"/>
    <w:rsid w:val="006021F4"/>
    <w:rsid w:val="00602415"/>
    <w:rsid w:val="00603E26"/>
    <w:rsid w:val="00605416"/>
    <w:rsid w:val="00605506"/>
    <w:rsid w:val="00605B44"/>
    <w:rsid w:val="006061F0"/>
    <w:rsid w:val="00606C4D"/>
    <w:rsid w:val="00606E5F"/>
    <w:rsid w:val="006070C1"/>
    <w:rsid w:val="00610E4E"/>
    <w:rsid w:val="006111CE"/>
    <w:rsid w:val="006114BB"/>
    <w:rsid w:val="00612D23"/>
    <w:rsid w:val="00613D32"/>
    <w:rsid w:val="0061541F"/>
    <w:rsid w:val="00615DDB"/>
    <w:rsid w:val="0061642E"/>
    <w:rsid w:val="00616DAA"/>
    <w:rsid w:val="006179BA"/>
    <w:rsid w:val="006202BB"/>
    <w:rsid w:val="006225A2"/>
    <w:rsid w:val="006233C1"/>
    <w:rsid w:val="006251EF"/>
    <w:rsid w:val="00625592"/>
    <w:rsid w:val="00626264"/>
    <w:rsid w:val="00626354"/>
    <w:rsid w:val="0062654E"/>
    <w:rsid w:val="00626958"/>
    <w:rsid w:val="006276A6"/>
    <w:rsid w:val="0062790B"/>
    <w:rsid w:val="00631168"/>
    <w:rsid w:val="00632C2B"/>
    <w:rsid w:val="00633555"/>
    <w:rsid w:val="0063374F"/>
    <w:rsid w:val="00634458"/>
    <w:rsid w:val="00636FA0"/>
    <w:rsid w:val="00637639"/>
    <w:rsid w:val="00640D09"/>
    <w:rsid w:val="00640D7E"/>
    <w:rsid w:val="00641337"/>
    <w:rsid w:val="00641EE9"/>
    <w:rsid w:val="00643089"/>
    <w:rsid w:val="0064494C"/>
    <w:rsid w:val="0064579C"/>
    <w:rsid w:val="00645D07"/>
    <w:rsid w:val="006462BC"/>
    <w:rsid w:val="00650BC0"/>
    <w:rsid w:val="0065161A"/>
    <w:rsid w:val="00653F4F"/>
    <w:rsid w:val="006556E1"/>
    <w:rsid w:val="00660A0B"/>
    <w:rsid w:val="00661842"/>
    <w:rsid w:val="00662829"/>
    <w:rsid w:val="006641A3"/>
    <w:rsid w:val="00664F3F"/>
    <w:rsid w:val="00665185"/>
    <w:rsid w:val="00665A73"/>
    <w:rsid w:val="00666D44"/>
    <w:rsid w:val="00667453"/>
    <w:rsid w:val="00670083"/>
    <w:rsid w:val="006700EA"/>
    <w:rsid w:val="00671C20"/>
    <w:rsid w:val="006721F4"/>
    <w:rsid w:val="00672DD2"/>
    <w:rsid w:val="00673380"/>
    <w:rsid w:val="006736BB"/>
    <w:rsid w:val="00675E79"/>
    <w:rsid w:val="00677E53"/>
    <w:rsid w:val="00680176"/>
    <w:rsid w:val="00681663"/>
    <w:rsid w:val="00681E8C"/>
    <w:rsid w:val="00682CA4"/>
    <w:rsid w:val="00683A65"/>
    <w:rsid w:val="00684E33"/>
    <w:rsid w:val="00684FAF"/>
    <w:rsid w:val="006858B0"/>
    <w:rsid w:val="00687EB3"/>
    <w:rsid w:val="006901DB"/>
    <w:rsid w:val="00690792"/>
    <w:rsid w:val="00690E52"/>
    <w:rsid w:val="00691084"/>
    <w:rsid w:val="0069118D"/>
    <w:rsid w:val="006920E7"/>
    <w:rsid w:val="006930F5"/>
    <w:rsid w:val="006932BA"/>
    <w:rsid w:val="00694189"/>
    <w:rsid w:val="00694990"/>
    <w:rsid w:val="006952D7"/>
    <w:rsid w:val="006955EF"/>
    <w:rsid w:val="006956CF"/>
    <w:rsid w:val="006957F0"/>
    <w:rsid w:val="00695984"/>
    <w:rsid w:val="00697537"/>
    <w:rsid w:val="006A0653"/>
    <w:rsid w:val="006A1855"/>
    <w:rsid w:val="006A186E"/>
    <w:rsid w:val="006A194E"/>
    <w:rsid w:val="006A2630"/>
    <w:rsid w:val="006A27D4"/>
    <w:rsid w:val="006A2E7C"/>
    <w:rsid w:val="006A363A"/>
    <w:rsid w:val="006A36E8"/>
    <w:rsid w:val="006A3B3F"/>
    <w:rsid w:val="006B0BFD"/>
    <w:rsid w:val="006B1A2D"/>
    <w:rsid w:val="006B30E2"/>
    <w:rsid w:val="006B3EAF"/>
    <w:rsid w:val="006B43D0"/>
    <w:rsid w:val="006B44FF"/>
    <w:rsid w:val="006B4E84"/>
    <w:rsid w:val="006B4F28"/>
    <w:rsid w:val="006B5DF7"/>
    <w:rsid w:val="006B623C"/>
    <w:rsid w:val="006C054B"/>
    <w:rsid w:val="006C063B"/>
    <w:rsid w:val="006C0A18"/>
    <w:rsid w:val="006C1896"/>
    <w:rsid w:val="006C1CF4"/>
    <w:rsid w:val="006C23C6"/>
    <w:rsid w:val="006C2D46"/>
    <w:rsid w:val="006C3444"/>
    <w:rsid w:val="006C37B4"/>
    <w:rsid w:val="006C4D62"/>
    <w:rsid w:val="006C4F09"/>
    <w:rsid w:val="006C523C"/>
    <w:rsid w:val="006C569A"/>
    <w:rsid w:val="006C58C3"/>
    <w:rsid w:val="006C6CA4"/>
    <w:rsid w:val="006C7644"/>
    <w:rsid w:val="006D02E8"/>
    <w:rsid w:val="006D1077"/>
    <w:rsid w:val="006D1AE8"/>
    <w:rsid w:val="006D2D45"/>
    <w:rsid w:val="006D3585"/>
    <w:rsid w:val="006D3B52"/>
    <w:rsid w:val="006D3EE6"/>
    <w:rsid w:val="006D5A08"/>
    <w:rsid w:val="006D5B1D"/>
    <w:rsid w:val="006D6195"/>
    <w:rsid w:val="006D6639"/>
    <w:rsid w:val="006D75F3"/>
    <w:rsid w:val="006E0161"/>
    <w:rsid w:val="006E0BC9"/>
    <w:rsid w:val="006E1769"/>
    <w:rsid w:val="006E3E61"/>
    <w:rsid w:val="006E41A7"/>
    <w:rsid w:val="006E53F6"/>
    <w:rsid w:val="006E5BC7"/>
    <w:rsid w:val="006E5CAF"/>
    <w:rsid w:val="006E61D8"/>
    <w:rsid w:val="006E64C0"/>
    <w:rsid w:val="006E6955"/>
    <w:rsid w:val="006E7C9E"/>
    <w:rsid w:val="006F0860"/>
    <w:rsid w:val="006F0CC1"/>
    <w:rsid w:val="006F1173"/>
    <w:rsid w:val="006F598D"/>
    <w:rsid w:val="006F5D70"/>
    <w:rsid w:val="006F5E13"/>
    <w:rsid w:val="006F7483"/>
    <w:rsid w:val="006F7CC8"/>
    <w:rsid w:val="00700915"/>
    <w:rsid w:val="00700D72"/>
    <w:rsid w:val="00701B87"/>
    <w:rsid w:val="0070212C"/>
    <w:rsid w:val="00702877"/>
    <w:rsid w:val="00702D3B"/>
    <w:rsid w:val="00703155"/>
    <w:rsid w:val="0070445D"/>
    <w:rsid w:val="00704DF9"/>
    <w:rsid w:val="007063CA"/>
    <w:rsid w:val="0070699F"/>
    <w:rsid w:val="007078D9"/>
    <w:rsid w:val="007115C5"/>
    <w:rsid w:val="007144DE"/>
    <w:rsid w:val="00715C5B"/>
    <w:rsid w:val="0071780E"/>
    <w:rsid w:val="007229C5"/>
    <w:rsid w:val="00722C1C"/>
    <w:rsid w:val="00723B90"/>
    <w:rsid w:val="00724859"/>
    <w:rsid w:val="007248FA"/>
    <w:rsid w:val="007252D3"/>
    <w:rsid w:val="00725ECF"/>
    <w:rsid w:val="0072653E"/>
    <w:rsid w:val="007272B0"/>
    <w:rsid w:val="00731BBC"/>
    <w:rsid w:val="007325AD"/>
    <w:rsid w:val="00733A79"/>
    <w:rsid w:val="00733C0C"/>
    <w:rsid w:val="0073433B"/>
    <w:rsid w:val="0073572D"/>
    <w:rsid w:val="00736D13"/>
    <w:rsid w:val="00736DFB"/>
    <w:rsid w:val="0073718B"/>
    <w:rsid w:val="0074295B"/>
    <w:rsid w:val="00742C8B"/>
    <w:rsid w:val="0074339C"/>
    <w:rsid w:val="007444AE"/>
    <w:rsid w:val="007448A7"/>
    <w:rsid w:val="00744CF6"/>
    <w:rsid w:val="00745C1A"/>
    <w:rsid w:val="00747163"/>
    <w:rsid w:val="00751532"/>
    <w:rsid w:val="00751D28"/>
    <w:rsid w:val="007527B9"/>
    <w:rsid w:val="00753F1A"/>
    <w:rsid w:val="007541FF"/>
    <w:rsid w:val="0075538B"/>
    <w:rsid w:val="00755F84"/>
    <w:rsid w:val="00756624"/>
    <w:rsid w:val="007566CB"/>
    <w:rsid w:val="00756CD8"/>
    <w:rsid w:val="00757224"/>
    <w:rsid w:val="00760E80"/>
    <w:rsid w:val="00761FFA"/>
    <w:rsid w:val="00762204"/>
    <w:rsid w:val="00762598"/>
    <w:rsid w:val="007626B7"/>
    <w:rsid w:val="00762C02"/>
    <w:rsid w:val="00763831"/>
    <w:rsid w:val="00764AF8"/>
    <w:rsid w:val="007654F5"/>
    <w:rsid w:val="00765718"/>
    <w:rsid w:val="007662B4"/>
    <w:rsid w:val="007669A0"/>
    <w:rsid w:val="007717CB"/>
    <w:rsid w:val="0077200A"/>
    <w:rsid w:val="00772884"/>
    <w:rsid w:val="00772C9A"/>
    <w:rsid w:val="00773224"/>
    <w:rsid w:val="00774162"/>
    <w:rsid w:val="0077458D"/>
    <w:rsid w:val="00775661"/>
    <w:rsid w:val="00775AC9"/>
    <w:rsid w:val="007768CF"/>
    <w:rsid w:val="00777A0E"/>
    <w:rsid w:val="00780D72"/>
    <w:rsid w:val="00781BA8"/>
    <w:rsid w:val="00781C3C"/>
    <w:rsid w:val="00783347"/>
    <w:rsid w:val="0078412F"/>
    <w:rsid w:val="007863D9"/>
    <w:rsid w:val="007875DD"/>
    <w:rsid w:val="007901CD"/>
    <w:rsid w:val="0079031A"/>
    <w:rsid w:val="007909EE"/>
    <w:rsid w:val="007916C6"/>
    <w:rsid w:val="00791BFA"/>
    <w:rsid w:val="0079241B"/>
    <w:rsid w:val="00792ADB"/>
    <w:rsid w:val="00793E60"/>
    <w:rsid w:val="00793E96"/>
    <w:rsid w:val="00794242"/>
    <w:rsid w:val="007A0962"/>
    <w:rsid w:val="007A0C3B"/>
    <w:rsid w:val="007A1547"/>
    <w:rsid w:val="007A1FC0"/>
    <w:rsid w:val="007A2473"/>
    <w:rsid w:val="007A2CBE"/>
    <w:rsid w:val="007A3A4A"/>
    <w:rsid w:val="007A4696"/>
    <w:rsid w:val="007A498A"/>
    <w:rsid w:val="007A6506"/>
    <w:rsid w:val="007A7B43"/>
    <w:rsid w:val="007A7F52"/>
    <w:rsid w:val="007B1D12"/>
    <w:rsid w:val="007B4E7E"/>
    <w:rsid w:val="007B5E3F"/>
    <w:rsid w:val="007B721B"/>
    <w:rsid w:val="007C245B"/>
    <w:rsid w:val="007C24BC"/>
    <w:rsid w:val="007C2C13"/>
    <w:rsid w:val="007C3516"/>
    <w:rsid w:val="007C37E7"/>
    <w:rsid w:val="007C53A7"/>
    <w:rsid w:val="007C5AE5"/>
    <w:rsid w:val="007C6759"/>
    <w:rsid w:val="007C6CE6"/>
    <w:rsid w:val="007C7109"/>
    <w:rsid w:val="007C7B99"/>
    <w:rsid w:val="007C7C6F"/>
    <w:rsid w:val="007D0E4B"/>
    <w:rsid w:val="007D1B13"/>
    <w:rsid w:val="007D1CDC"/>
    <w:rsid w:val="007D2799"/>
    <w:rsid w:val="007D2EEF"/>
    <w:rsid w:val="007D3052"/>
    <w:rsid w:val="007D3F54"/>
    <w:rsid w:val="007D42A5"/>
    <w:rsid w:val="007D4583"/>
    <w:rsid w:val="007D494F"/>
    <w:rsid w:val="007D4A0B"/>
    <w:rsid w:val="007D5145"/>
    <w:rsid w:val="007D5797"/>
    <w:rsid w:val="007D5DF2"/>
    <w:rsid w:val="007D6768"/>
    <w:rsid w:val="007E0B6F"/>
    <w:rsid w:val="007E15BE"/>
    <w:rsid w:val="007E245A"/>
    <w:rsid w:val="007E2A93"/>
    <w:rsid w:val="007E393F"/>
    <w:rsid w:val="007E4C45"/>
    <w:rsid w:val="007E5F13"/>
    <w:rsid w:val="007E7185"/>
    <w:rsid w:val="007E747E"/>
    <w:rsid w:val="007E7885"/>
    <w:rsid w:val="007F028E"/>
    <w:rsid w:val="007F02C8"/>
    <w:rsid w:val="007F03A1"/>
    <w:rsid w:val="007F086B"/>
    <w:rsid w:val="007F0AA2"/>
    <w:rsid w:val="007F3148"/>
    <w:rsid w:val="007F3638"/>
    <w:rsid w:val="007F37AC"/>
    <w:rsid w:val="007F44E7"/>
    <w:rsid w:val="007F45A8"/>
    <w:rsid w:val="007F48DE"/>
    <w:rsid w:val="007F4A64"/>
    <w:rsid w:val="007F57B2"/>
    <w:rsid w:val="007F6A7B"/>
    <w:rsid w:val="008007A9"/>
    <w:rsid w:val="00800D5A"/>
    <w:rsid w:val="008025FF"/>
    <w:rsid w:val="0080313F"/>
    <w:rsid w:val="00803499"/>
    <w:rsid w:val="008037CE"/>
    <w:rsid w:val="00803A7A"/>
    <w:rsid w:val="00803E26"/>
    <w:rsid w:val="00804090"/>
    <w:rsid w:val="00804D00"/>
    <w:rsid w:val="00805BA5"/>
    <w:rsid w:val="0080640B"/>
    <w:rsid w:val="008069C5"/>
    <w:rsid w:val="00806B5D"/>
    <w:rsid w:val="00810665"/>
    <w:rsid w:val="0081080A"/>
    <w:rsid w:val="00811696"/>
    <w:rsid w:val="00811BCC"/>
    <w:rsid w:val="00811E9D"/>
    <w:rsid w:val="008124C4"/>
    <w:rsid w:val="00812F5A"/>
    <w:rsid w:val="0081313F"/>
    <w:rsid w:val="00816919"/>
    <w:rsid w:val="008169F1"/>
    <w:rsid w:val="0081727E"/>
    <w:rsid w:val="00820AC1"/>
    <w:rsid w:val="00821D30"/>
    <w:rsid w:val="00822BD3"/>
    <w:rsid w:val="00824185"/>
    <w:rsid w:val="008256C6"/>
    <w:rsid w:val="00825826"/>
    <w:rsid w:val="00826A9F"/>
    <w:rsid w:val="00826F7B"/>
    <w:rsid w:val="00826FBF"/>
    <w:rsid w:val="00827D09"/>
    <w:rsid w:val="00831ABD"/>
    <w:rsid w:val="00832B3A"/>
    <w:rsid w:val="00832E02"/>
    <w:rsid w:val="00834CFC"/>
    <w:rsid w:val="00835E9A"/>
    <w:rsid w:val="00835EF1"/>
    <w:rsid w:val="00835F1C"/>
    <w:rsid w:val="00836B5C"/>
    <w:rsid w:val="00836D66"/>
    <w:rsid w:val="00837867"/>
    <w:rsid w:val="0084067F"/>
    <w:rsid w:val="00840A1B"/>
    <w:rsid w:val="008410DE"/>
    <w:rsid w:val="0084123E"/>
    <w:rsid w:val="00841E17"/>
    <w:rsid w:val="00841F72"/>
    <w:rsid w:val="00842ABC"/>
    <w:rsid w:val="00842C32"/>
    <w:rsid w:val="00842CB8"/>
    <w:rsid w:val="00844A4D"/>
    <w:rsid w:val="00845251"/>
    <w:rsid w:val="00846815"/>
    <w:rsid w:val="0084691C"/>
    <w:rsid w:val="00846F3B"/>
    <w:rsid w:val="00847150"/>
    <w:rsid w:val="00847155"/>
    <w:rsid w:val="0084766C"/>
    <w:rsid w:val="00847DE3"/>
    <w:rsid w:val="008502DB"/>
    <w:rsid w:val="00850A52"/>
    <w:rsid w:val="008548DD"/>
    <w:rsid w:val="00854AA0"/>
    <w:rsid w:val="008557AB"/>
    <w:rsid w:val="00857688"/>
    <w:rsid w:val="0085773C"/>
    <w:rsid w:val="0086001D"/>
    <w:rsid w:val="008609F9"/>
    <w:rsid w:val="00861198"/>
    <w:rsid w:val="0086124B"/>
    <w:rsid w:val="00861A73"/>
    <w:rsid w:val="00862517"/>
    <w:rsid w:val="0086280A"/>
    <w:rsid w:val="008630B0"/>
    <w:rsid w:val="00863BD5"/>
    <w:rsid w:val="00865F8B"/>
    <w:rsid w:val="0087021F"/>
    <w:rsid w:val="00870A51"/>
    <w:rsid w:val="00870E7B"/>
    <w:rsid w:val="00870FC5"/>
    <w:rsid w:val="00871989"/>
    <w:rsid w:val="00871EE8"/>
    <w:rsid w:val="00872BE4"/>
    <w:rsid w:val="00873E8F"/>
    <w:rsid w:val="00874C97"/>
    <w:rsid w:val="00876C0B"/>
    <w:rsid w:val="008770ED"/>
    <w:rsid w:val="008771B1"/>
    <w:rsid w:val="00877E73"/>
    <w:rsid w:val="0088085E"/>
    <w:rsid w:val="00883646"/>
    <w:rsid w:val="0088508D"/>
    <w:rsid w:val="00885713"/>
    <w:rsid w:val="00887439"/>
    <w:rsid w:val="00887E67"/>
    <w:rsid w:val="00893585"/>
    <w:rsid w:val="00893F01"/>
    <w:rsid w:val="00894600"/>
    <w:rsid w:val="0089555B"/>
    <w:rsid w:val="00897B3C"/>
    <w:rsid w:val="008A144A"/>
    <w:rsid w:val="008A2057"/>
    <w:rsid w:val="008A2A53"/>
    <w:rsid w:val="008A36DA"/>
    <w:rsid w:val="008A371D"/>
    <w:rsid w:val="008A3BCB"/>
    <w:rsid w:val="008A3FEE"/>
    <w:rsid w:val="008A4B00"/>
    <w:rsid w:val="008A4CBB"/>
    <w:rsid w:val="008A526C"/>
    <w:rsid w:val="008A5A38"/>
    <w:rsid w:val="008A5F26"/>
    <w:rsid w:val="008A6880"/>
    <w:rsid w:val="008A70F2"/>
    <w:rsid w:val="008B0C21"/>
    <w:rsid w:val="008B1B5B"/>
    <w:rsid w:val="008B2E0B"/>
    <w:rsid w:val="008B47EB"/>
    <w:rsid w:val="008B49E9"/>
    <w:rsid w:val="008B6146"/>
    <w:rsid w:val="008B6EAB"/>
    <w:rsid w:val="008B6EEB"/>
    <w:rsid w:val="008B6F27"/>
    <w:rsid w:val="008B72A6"/>
    <w:rsid w:val="008B75FF"/>
    <w:rsid w:val="008B7671"/>
    <w:rsid w:val="008C011C"/>
    <w:rsid w:val="008C0306"/>
    <w:rsid w:val="008C056F"/>
    <w:rsid w:val="008C1D0D"/>
    <w:rsid w:val="008C375B"/>
    <w:rsid w:val="008C3E29"/>
    <w:rsid w:val="008C4732"/>
    <w:rsid w:val="008C4A7F"/>
    <w:rsid w:val="008C50FA"/>
    <w:rsid w:val="008C5866"/>
    <w:rsid w:val="008C5E00"/>
    <w:rsid w:val="008C5F72"/>
    <w:rsid w:val="008C5FB2"/>
    <w:rsid w:val="008C736B"/>
    <w:rsid w:val="008C7682"/>
    <w:rsid w:val="008D0A7F"/>
    <w:rsid w:val="008D1E46"/>
    <w:rsid w:val="008D2493"/>
    <w:rsid w:val="008D273C"/>
    <w:rsid w:val="008D2EB3"/>
    <w:rsid w:val="008D3D50"/>
    <w:rsid w:val="008D4A30"/>
    <w:rsid w:val="008D5942"/>
    <w:rsid w:val="008D5E03"/>
    <w:rsid w:val="008D5E5B"/>
    <w:rsid w:val="008D7F3A"/>
    <w:rsid w:val="008E0158"/>
    <w:rsid w:val="008E1ADE"/>
    <w:rsid w:val="008E1E49"/>
    <w:rsid w:val="008E2058"/>
    <w:rsid w:val="008E2CC1"/>
    <w:rsid w:val="008E2D68"/>
    <w:rsid w:val="008E3413"/>
    <w:rsid w:val="008E3802"/>
    <w:rsid w:val="008E4073"/>
    <w:rsid w:val="008E4094"/>
    <w:rsid w:val="008E63D3"/>
    <w:rsid w:val="008E6D07"/>
    <w:rsid w:val="008E7029"/>
    <w:rsid w:val="008F0A4A"/>
    <w:rsid w:val="008F0D83"/>
    <w:rsid w:val="008F39B9"/>
    <w:rsid w:val="008F3FCB"/>
    <w:rsid w:val="008F448F"/>
    <w:rsid w:val="008F57BD"/>
    <w:rsid w:val="008F5A72"/>
    <w:rsid w:val="008F727C"/>
    <w:rsid w:val="008F7511"/>
    <w:rsid w:val="008F7DFA"/>
    <w:rsid w:val="0090105F"/>
    <w:rsid w:val="00901361"/>
    <w:rsid w:val="00901D83"/>
    <w:rsid w:val="00901F21"/>
    <w:rsid w:val="00903D2B"/>
    <w:rsid w:val="00903E71"/>
    <w:rsid w:val="00904136"/>
    <w:rsid w:val="00904B45"/>
    <w:rsid w:val="00910FA1"/>
    <w:rsid w:val="009113A2"/>
    <w:rsid w:val="00913D8A"/>
    <w:rsid w:val="00913F34"/>
    <w:rsid w:val="009154FA"/>
    <w:rsid w:val="009156E9"/>
    <w:rsid w:val="00916C2A"/>
    <w:rsid w:val="00916D13"/>
    <w:rsid w:val="009200B2"/>
    <w:rsid w:val="00920627"/>
    <w:rsid w:val="0092097C"/>
    <w:rsid w:val="00921986"/>
    <w:rsid w:val="009220A4"/>
    <w:rsid w:val="00922F48"/>
    <w:rsid w:val="00922F49"/>
    <w:rsid w:val="00922FBA"/>
    <w:rsid w:val="0092372E"/>
    <w:rsid w:val="00925DDF"/>
    <w:rsid w:val="0092609A"/>
    <w:rsid w:val="009268AE"/>
    <w:rsid w:val="00926EB8"/>
    <w:rsid w:val="00927138"/>
    <w:rsid w:val="00930BC6"/>
    <w:rsid w:val="009322C8"/>
    <w:rsid w:val="00933209"/>
    <w:rsid w:val="009334A8"/>
    <w:rsid w:val="00933BCC"/>
    <w:rsid w:val="009359B4"/>
    <w:rsid w:val="00935D48"/>
    <w:rsid w:val="00936B30"/>
    <w:rsid w:val="009378DF"/>
    <w:rsid w:val="00937C2A"/>
    <w:rsid w:val="009402C1"/>
    <w:rsid w:val="00940A9C"/>
    <w:rsid w:val="00940ED1"/>
    <w:rsid w:val="0094144F"/>
    <w:rsid w:val="009423D9"/>
    <w:rsid w:val="00942A6C"/>
    <w:rsid w:val="00943E63"/>
    <w:rsid w:val="00944F3B"/>
    <w:rsid w:val="00946D3C"/>
    <w:rsid w:val="00947E0D"/>
    <w:rsid w:val="00950024"/>
    <w:rsid w:val="00950DDE"/>
    <w:rsid w:val="00951D98"/>
    <w:rsid w:val="009521F7"/>
    <w:rsid w:val="00952836"/>
    <w:rsid w:val="0095290F"/>
    <w:rsid w:val="00952C23"/>
    <w:rsid w:val="00953C3F"/>
    <w:rsid w:val="0095529E"/>
    <w:rsid w:val="00955D40"/>
    <w:rsid w:val="009569C3"/>
    <w:rsid w:val="0095703D"/>
    <w:rsid w:val="0095744F"/>
    <w:rsid w:val="009613E6"/>
    <w:rsid w:val="009616BF"/>
    <w:rsid w:val="009623AD"/>
    <w:rsid w:val="0096482A"/>
    <w:rsid w:val="00965325"/>
    <w:rsid w:val="0096574B"/>
    <w:rsid w:val="00965F2F"/>
    <w:rsid w:val="009662A7"/>
    <w:rsid w:val="00966DCC"/>
    <w:rsid w:val="00967264"/>
    <w:rsid w:val="009675F6"/>
    <w:rsid w:val="00967D1A"/>
    <w:rsid w:val="00967FFC"/>
    <w:rsid w:val="00971743"/>
    <w:rsid w:val="00973612"/>
    <w:rsid w:val="009737DB"/>
    <w:rsid w:val="00974CAE"/>
    <w:rsid w:val="00975147"/>
    <w:rsid w:val="0097527F"/>
    <w:rsid w:val="00976A47"/>
    <w:rsid w:val="00980901"/>
    <w:rsid w:val="0098449E"/>
    <w:rsid w:val="00985262"/>
    <w:rsid w:val="009864A4"/>
    <w:rsid w:val="00990506"/>
    <w:rsid w:val="00990D9A"/>
    <w:rsid w:val="009924FA"/>
    <w:rsid w:val="0099386F"/>
    <w:rsid w:val="009941CF"/>
    <w:rsid w:val="00994AC9"/>
    <w:rsid w:val="009962D2"/>
    <w:rsid w:val="0099639A"/>
    <w:rsid w:val="0099656D"/>
    <w:rsid w:val="00997137"/>
    <w:rsid w:val="00997D69"/>
    <w:rsid w:val="009A0EAC"/>
    <w:rsid w:val="009A112E"/>
    <w:rsid w:val="009A17D0"/>
    <w:rsid w:val="009A197F"/>
    <w:rsid w:val="009A25F5"/>
    <w:rsid w:val="009A2BCC"/>
    <w:rsid w:val="009A4A09"/>
    <w:rsid w:val="009A514C"/>
    <w:rsid w:val="009A5167"/>
    <w:rsid w:val="009A6199"/>
    <w:rsid w:val="009A69B8"/>
    <w:rsid w:val="009A6D21"/>
    <w:rsid w:val="009A7049"/>
    <w:rsid w:val="009A7C70"/>
    <w:rsid w:val="009A7E59"/>
    <w:rsid w:val="009B07A0"/>
    <w:rsid w:val="009B1702"/>
    <w:rsid w:val="009B2E49"/>
    <w:rsid w:val="009B3585"/>
    <w:rsid w:val="009B3CCC"/>
    <w:rsid w:val="009B4682"/>
    <w:rsid w:val="009B47FC"/>
    <w:rsid w:val="009B4D00"/>
    <w:rsid w:val="009B761A"/>
    <w:rsid w:val="009C075F"/>
    <w:rsid w:val="009C0765"/>
    <w:rsid w:val="009C0CAF"/>
    <w:rsid w:val="009C28DE"/>
    <w:rsid w:val="009C2D5B"/>
    <w:rsid w:val="009C375F"/>
    <w:rsid w:val="009C52CF"/>
    <w:rsid w:val="009C540E"/>
    <w:rsid w:val="009C6E1C"/>
    <w:rsid w:val="009C6EA8"/>
    <w:rsid w:val="009C71DE"/>
    <w:rsid w:val="009C7AA4"/>
    <w:rsid w:val="009C7B1D"/>
    <w:rsid w:val="009D0CB1"/>
    <w:rsid w:val="009D0F3C"/>
    <w:rsid w:val="009D11AC"/>
    <w:rsid w:val="009D1725"/>
    <w:rsid w:val="009D1BC2"/>
    <w:rsid w:val="009D4836"/>
    <w:rsid w:val="009D56BA"/>
    <w:rsid w:val="009D5B70"/>
    <w:rsid w:val="009D6EFC"/>
    <w:rsid w:val="009E0921"/>
    <w:rsid w:val="009E2CE4"/>
    <w:rsid w:val="009E3713"/>
    <w:rsid w:val="009E6194"/>
    <w:rsid w:val="009E67F7"/>
    <w:rsid w:val="009F03D3"/>
    <w:rsid w:val="009F0C86"/>
    <w:rsid w:val="009F0DE4"/>
    <w:rsid w:val="009F10F9"/>
    <w:rsid w:val="009F15D8"/>
    <w:rsid w:val="009F18F4"/>
    <w:rsid w:val="009F1A25"/>
    <w:rsid w:val="009F1B0A"/>
    <w:rsid w:val="009F3602"/>
    <w:rsid w:val="009F3A54"/>
    <w:rsid w:val="009F4490"/>
    <w:rsid w:val="009F722F"/>
    <w:rsid w:val="00A0000D"/>
    <w:rsid w:val="00A0050E"/>
    <w:rsid w:val="00A010DE"/>
    <w:rsid w:val="00A01516"/>
    <w:rsid w:val="00A025B7"/>
    <w:rsid w:val="00A02821"/>
    <w:rsid w:val="00A02EAA"/>
    <w:rsid w:val="00A03216"/>
    <w:rsid w:val="00A03792"/>
    <w:rsid w:val="00A03B10"/>
    <w:rsid w:val="00A03E1B"/>
    <w:rsid w:val="00A04A2F"/>
    <w:rsid w:val="00A05636"/>
    <w:rsid w:val="00A05A23"/>
    <w:rsid w:val="00A06292"/>
    <w:rsid w:val="00A065B2"/>
    <w:rsid w:val="00A06840"/>
    <w:rsid w:val="00A06A65"/>
    <w:rsid w:val="00A10A21"/>
    <w:rsid w:val="00A10D0E"/>
    <w:rsid w:val="00A13B03"/>
    <w:rsid w:val="00A14C49"/>
    <w:rsid w:val="00A17F89"/>
    <w:rsid w:val="00A2031D"/>
    <w:rsid w:val="00A208EA"/>
    <w:rsid w:val="00A2247E"/>
    <w:rsid w:val="00A22966"/>
    <w:rsid w:val="00A23598"/>
    <w:rsid w:val="00A23D28"/>
    <w:rsid w:val="00A240AC"/>
    <w:rsid w:val="00A2461A"/>
    <w:rsid w:val="00A31490"/>
    <w:rsid w:val="00A320E2"/>
    <w:rsid w:val="00A34C60"/>
    <w:rsid w:val="00A3543D"/>
    <w:rsid w:val="00A3545E"/>
    <w:rsid w:val="00A362D9"/>
    <w:rsid w:val="00A367B0"/>
    <w:rsid w:val="00A36C7C"/>
    <w:rsid w:val="00A37329"/>
    <w:rsid w:val="00A41AD5"/>
    <w:rsid w:val="00A42BD2"/>
    <w:rsid w:val="00A42C25"/>
    <w:rsid w:val="00A4311D"/>
    <w:rsid w:val="00A43548"/>
    <w:rsid w:val="00A43B82"/>
    <w:rsid w:val="00A441B7"/>
    <w:rsid w:val="00A44331"/>
    <w:rsid w:val="00A4562B"/>
    <w:rsid w:val="00A457AA"/>
    <w:rsid w:val="00A45C58"/>
    <w:rsid w:val="00A4789F"/>
    <w:rsid w:val="00A5038B"/>
    <w:rsid w:val="00A51927"/>
    <w:rsid w:val="00A51983"/>
    <w:rsid w:val="00A520D2"/>
    <w:rsid w:val="00A52330"/>
    <w:rsid w:val="00A52808"/>
    <w:rsid w:val="00A55E1E"/>
    <w:rsid w:val="00A56C20"/>
    <w:rsid w:val="00A57F4F"/>
    <w:rsid w:val="00A6237B"/>
    <w:rsid w:val="00A6242D"/>
    <w:rsid w:val="00A62874"/>
    <w:rsid w:val="00A62C2B"/>
    <w:rsid w:val="00A63D15"/>
    <w:rsid w:val="00A63F30"/>
    <w:rsid w:val="00A64A61"/>
    <w:rsid w:val="00A64AB0"/>
    <w:rsid w:val="00A67979"/>
    <w:rsid w:val="00A715F1"/>
    <w:rsid w:val="00A71643"/>
    <w:rsid w:val="00A71A52"/>
    <w:rsid w:val="00A72EC2"/>
    <w:rsid w:val="00A7448E"/>
    <w:rsid w:val="00A75621"/>
    <w:rsid w:val="00A75780"/>
    <w:rsid w:val="00A75E57"/>
    <w:rsid w:val="00A76535"/>
    <w:rsid w:val="00A77C70"/>
    <w:rsid w:val="00A77DCD"/>
    <w:rsid w:val="00A77E61"/>
    <w:rsid w:val="00A80C21"/>
    <w:rsid w:val="00A8156F"/>
    <w:rsid w:val="00A817EC"/>
    <w:rsid w:val="00A81940"/>
    <w:rsid w:val="00A81A8F"/>
    <w:rsid w:val="00A81DA6"/>
    <w:rsid w:val="00A81E15"/>
    <w:rsid w:val="00A823E9"/>
    <w:rsid w:val="00A82449"/>
    <w:rsid w:val="00A825F6"/>
    <w:rsid w:val="00A83382"/>
    <w:rsid w:val="00A84923"/>
    <w:rsid w:val="00A8577F"/>
    <w:rsid w:val="00A86070"/>
    <w:rsid w:val="00A86C63"/>
    <w:rsid w:val="00A87406"/>
    <w:rsid w:val="00A91B97"/>
    <w:rsid w:val="00A93FF0"/>
    <w:rsid w:val="00A94B03"/>
    <w:rsid w:val="00A94EE2"/>
    <w:rsid w:val="00A95578"/>
    <w:rsid w:val="00A9591C"/>
    <w:rsid w:val="00A966FD"/>
    <w:rsid w:val="00A96C0C"/>
    <w:rsid w:val="00A979E3"/>
    <w:rsid w:val="00AA0419"/>
    <w:rsid w:val="00AA0F93"/>
    <w:rsid w:val="00AA4063"/>
    <w:rsid w:val="00AA4378"/>
    <w:rsid w:val="00AA5313"/>
    <w:rsid w:val="00AA6F6D"/>
    <w:rsid w:val="00AA76F3"/>
    <w:rsid w:val="00AB1B0F"/>
    <w:rsid w:val="00AB2833"/>
    <w:rsid w:val="00AB3A9D"/>
    <w:rsid w:val="00AB3E9A"/>
    <w:rsid w:val="00AB492C"/>
    <w:rsid w:val="00AB5ADA"/>
    <w:rsid w:val="00AB6A37"/>
    <w:rsid w:val="00AB6CA1"/>
    <w:rsid w:val="00AB7DCF"/>
    <w:rsid w:val="00AC268D"/>
    <w:rsid w:val="00AC26AF"/>
    <w:rsid w:val="00AC2DF7"/>
    <w:rsid w:val="00AC391E"/>
    <w:rsid w:val="00AC657F"/>
    <w:rsid w:val="00AC7643"/>
    <w:rsid w:val="00AD035D"/>
    <w:rsid w:val="00AD0848"/>
    <w:rsid w:val="00AD0E62"/>
    <w:rsid w:val="00AD122A"/>
    <w:rsid w:val="00AD33BA"/>
    <w:rsid w:val="00AD3905"/>
    <w:rsid w:val="00AD39B4"/>
    <w:rsid w:val="00AD3A25"/>
    <w:rsid w:val="00AD3F1E"/>
    <w:rsid w:val="00AD59ED"/>
    <w:rsid w:val="00AD7281"/>
    <w:rsid w:val="00AE0E9B"/>
    <w:rsid w:val="00AE2006"/>
    <w:rsid w:val="00AE3525"/>
    <w:rsid w:val="00AE5531"/>
    <w:rsid w:val="00AE56D7"/>
    <w:rsid w:val="00AE7B70"/>
    <w:rsid w:val="00AF1F50"/>
    <w:rsid w:val="00AF222C"/>
    <w:rsid w:val="00AF331F"/>
    <w:rsid w:val="00AF4302"/>
    <w:rsid w:val="00AF6B4C"/>
    <w:rsid w:val="00AF7AE3"/>
    <w:rsid w:val="00AF7D6A"/>
    <w:rsid w:val="00B00092"/>
    <w:rsid w:val="00B006F9"/>
    <w:rsid w:val="00B007A3"/>
    <w:rsid w:val="00B016A5"/>
    <w:rsid w:val="00B04186"/>
    <w:rsid w:val="00B0447B"/>
    <w:rsid w:val="00B04FDF"/>
    <w:rsid w:val="00B05832"/>
    <w:rsid w:val="00B06876"/>
    <w:rsid w:val="00B10DFA"/>
    <w:rsid w:val="00B113CD"/>
    <w:rsid w:val="00B1140D"/>
    <w:rsid w:val="00B118B9"/>
    <w:rsid w:val="00B125F2"/>
    <w:rsid w:val="00B1263B"/>
    <w:rsid w:val="00B12790"/>
    <w:rsid w:val="00B12B5C"/>
    <w:rsid w:val="00B13467"/>
    <w:rsid w:val="00B13515"/>
    <w:rsid w:val="00B13E1B"/>
    <w:rsid w:val="00B13E32"/>
    <w:rsid w:val="00B142F2"/>
    <w:rsid w:val="00B14B1D"/>
    <w:rsid w:val="00B1578D"/>
    <w:rsid w:val="00B16BBE"/>
    <w:rsid w:val="00B16FAB"/>
    <w:rsid w:val="00B16FF2"/>
    <w:rsid w:val="00B171EA"/>
    <w:rsid w:val="00B17FA1"/>
    <w:rsid w:val="00B202D5"/>
    <w:rsid w:val="00B204E3"/>
    <w:rsid w:val="00B20782"/>
    <w:rsid w:val="00B23900"/>
    <w:rsid w:val="00B24226"/>
    <w:rsid w:val="00B245FF"/>
    <w:rsid w:val="00B2530E"/>
    <w:rsid w:val="00B25486"/>
    <w:rsid w:val="00B2616C"/>
    <w:rsid w:val="00B27173"/>
    <w:rsid w:val="00B275D0"/>
    <w:rsid w:val="00B27669"/>
    <w:rsid w:val="00B303DE"/>
    <w:rsid w:val="00B30C93"/>
    <w:rsid w:val="00B313AD"/>
    <w:rsid w:val="00B31A43"/>
    <w:rsid w:val="00B31BF5"/>
    <w:rsid w:val="00B32483"/>
    <w:rsid w:val="00B324E5"/>
    <w:rsid w:val="00B33709"/>
    <w:rsid w:val="00B33768"/>
    <w:rsid w:val="00B33AF4"/>
    <w:rsid w:val="00B34891"/>
    <w:rsid w:val="00B34C12"/>
    <w:rsid w:val="00B352F9"/>
    <w:rsid w:val="00B40505"/>
    <w:rsid w:val="00B41092"/>
    <w:rsid w:val="00B42363"/>
    <w:rsid w:val="00B43BB7"/>
    <w:rsid w:val="00B44871"/>
    <w:rsid w:val="00B449E7"/>
    <w:rsid w:val="00B44B65"/>
    <w:rsid w:val="00B45A46"/>
    <w:rsid w:val="00B46ED0"/>
    <w:rsid w:val="00B5078E"/>
    <w:rsid w:val="00B510E4"/>
    <w:rsid w:val="00B522D3"/>
    <w:rsid w:val="00B52EEB"/>
    <w:rsid w:val="00B5301F"/>
    <w:rsid w:val="00B53E0E"/>
    <w:rsid w:val="00B5426A"/>
    <w:rsid w:val="00B5429F"/>
    <w:rsid w:val="00B542CB"/>
    <w:rsid w:val="00B55B14"/>
    <w:rsid w:val="00B55EC8"/>
    <w:rsid w:val="00B567E1"/>
    <w:rsid w:val="00B61B48"/>
    <w:rsid w:val="00B61E4D"/>
    <w:rsid w:val="00B625C1"/>
    <w:rsid w:val="00B6266C"/>
    <w:rsid w:val="00B62999"/>
    <w:rsid w:val="00B63C63"/>
    <w:rsid w:val="00B642EB"/>
    <w:rsid w:val="00B65E2A"/>
    <w:rsid w:val="00B66B9F"/>
    <w:rsid w:val="00B676FF"/>
    <w:rsid w:val="00B70C6B"/>
    <w:rsid w:val="00B7182B"/>
    <w:rsid w:val="00B72881"/>
    <w:rsid w:val="00B729D7"/>
    <w:rsid w:val="00B72DD1"/>
    <w:rsid w:val="00B72DE8"/>
    <w:rsid w:val="00B73102"/>
    <w:rsid w:val="00B7323F"/>
    <w:rsid w:val="00B741ED"/>
    <w:rsid w:val="00B7649F"/>
    <w:rsid w:val="00B77717"/>
    <w:rsid w:val="00B801BC"/>
    <w:rsid w:val="00B81B2A"/>
    <w:rsid w:val="00B823B2"/>
    <w:rsid w:val="00B82A30"/>
    <w:rsid w:val="00B84EEF"/>
    <w:rsid w:val="00B8519D"/>
    <w:rsid w:val="00B85B7F"/>
    <w:rsid w:val="00B86226"/>
    <w:rsid w:val="00B865A3"/>
    <w:rsid w:val="00B86E2B"/>
    <w:rsid w:val="00B872B2"/>
    <w:rsid w:val="00B90411"/>
    <w:rsid w:val="00B9121C"/>
    <w:rsid w:val="00B93389"/>
    <w:rsid w:val="00B94CCD"/>
    <w:rsid w:val="00B94FB0"/>
    <w:rsid w:val="00B950DA"/>
    <w:rsid w:val="00B950E8"/>
    <w:rsid w:val="00B95B8A"/>
    <w:rsid w:val="00B95BA4"/>
    <w:rsid w:val="00B95BFB"/>
    <w:rsid w:val="00B95EB0"/>
    <w:rsid w:val="00B967A3"/>
    <w:rsid w:val="00B96F24"/>
    <w:rsid w:val="00B973AC"/>
    <w:rsid w:val="00B97E42"/>
    <w:rsid w:val="00B97F55"/>
    <w:rsid w:val="00BA00F0"/>
    <w:rsid w:val="00BA0B45"/>
    <w:rsid w:val="00BA20F8"/>
    <w:rsid w:val="00BA24A0"/>
    <w:rsid w:val="00BA34DE"/>
    <w:rsid w:val="00BA418D"/>
    <w:rsid w:val="00BA5A7A"/>
    <w:rsid w:val="00BA5C0B"/>
    <w:rsid w:val="00BA6292"/>
    <w:rsid w:val="00BA6804"/>
    <w:rsid w:val="00BA793B"/>
    <w:rsid w:val="00BB41BC"/>
    <w:rsid w:val="00BB4411"/>
    <w:rsid w:val="00BB5461"/>
    <w:rsid w:val="00BB5DAE"/>
    <w:rsid w:val="00BB781B"/>
    <w:rsid w:val="00BB7E2E"/>
    <w:rsid w:val="00BB7F50"/>
    <w:rsid w:val="00BC07B4"/>
    <w:rsid w:val="00BC0B38"/>
    <w:rsid w:val="00BC0E48"/>
    <w:rsid w:val="00BC28E0"/>
    <w:rsid w:val="00BC2DB2"/>
    <w:rsid w:val="00BC4077"/>
    <w:rsid w:val="00BC5421"/>
    <w:rsid w:val="00BC5505"/>
    <w:rsid w:val="00BC61B8"/>
    <w:rsid w:val="00BC67A9"/>
    <w:rsid w:val="00BC6AA7"/>
    <w:rsid w:val="00BC6B58"/>
    <w:rsid w:val="00BC7A1E"/>
    <w:rsid w:val="00BC7C2B"/>
    <w:rsid w:val="00BD1116"/>
    <w:rsid w:val="00BD2270"/>
    <w:rsid w:val="00BD2FFD"/>
    <w:rsid w:val="00BD3967"/>
    <w:rsid w:val="00BD60E2"/>
    <w:rsid w:val="00BD6CE7"/>
    <w:rsid w:val="00BE0971"/>
    <w:rsid w:val="00BE0AB6"/>
    <w:rsid w:val="00BE109E"/>
    <w:rsid w:val="00BE11BB"/>
    <w:rsid w:val="00BE136B"/>
    <w:rsid w:val="00BE18BE"/>
    <w:rsid w:val="00BE1A26"/>
    <w:rsid w:val="00BE1E51"/>
    <w:rsid w:val="00BE6437"/>
    <w:rsid w:val="00BE67A2"/>
    <w:rsid w:val="00BE778D"/>
    <w:rsid w:val="00BE79A3"/>
    <w:rsid w:val="00BF023C"/>
    <w:rsid w:val="00BF0D97"/>
    <w:rsid w:val="00BF11CF"/>
    <w:rsid w:val="00BF141D"/>
    <w:rsid w:val="00BF187F"/>
    <w:rsid w:val="00BF22C1"/>
    <w:rsid w:val="00BF2475"/>
    <w:rsid w:val="00BF381A"/>
    <w:rsid w:val="00BF39F4"/>
    <w:rsid w:val="00BF4590"/>
    <w:rsid w:val="00BF4602"/>
    <w:rsid w:val="00BF473C"/>
    <w:rsid w:val="00BF534F"/>
    <w:rsid w:val="00BF5858"/>
    <w:rsid w:val="00BF5DC1"/>
    <w:rsid w:val="00BF798B"/>
    <w:rsid w:val="00C00BE4"/>
    <w:rsid w:val="00C00F29"/>
    <w:rsid w:val="00C013B6"/>
    <w:rsid w:val="00C027B8"/>
    <w:rsid w:val="00C0299C"/>
    <w:rsid w:val="00C02E5F"/>
    <w:rsid w:val="00C043F1"/>
    <w:rsid w:val="00C04BF0"/>
    <w:rsid w:val="00C05355"/>
    <w:rsid w:val="00C05C26"/>
    <w:rsid w:val="00C117DD"/>
    <w:rsid w:val="00C11A60"/>
    <w:rsid w:val="00C13098"/>
    <w:rsid w:val="00C13D01"/>
    <w:rsid w:val="00C14012"/>
    <w:rsid w:val="00C153BD"/>
    <w:rsid w:val="00C20CDC"/>
    <w:rsid w:val="00C21B2E"/>
    <w:rsid w:val="00C222A6"/>
    <w:rsid w:val="00C2255B"/>
    <w:rsid w:val="00C22DC2"/>
    <w:rsid w:val="00C2300E"/>
    <w:rsid w:val="00C23FD3"/>
    <w:rsid w:val="00C246F3"/>
    <w:rsid w:val="00C24F04"/>
    <w:rsid w:val="00C253B2"/>
    <w:rsid w:val="00C26191"/>
    <w:rsid w:val="00C26E0C"/>
    <w:rsid w:val="00C2737A"/>
    <w:rsid w:val="00C27924"/>
    <w:rsid w:val="00C3073B"/>
    <w:rsid w:val="00C30A1F"/>
    <w:rsid w:val="00C30D02"/>
    <w:rsid w:val="00C314C6"/>
    <w:rsid w:val="00C31ED5"/>
    <w:rsid w:val="00C357AE"/>
    <w:rsid w:val="00C35EEF"/>
    <w:rsid w:val="00C362C5"/>
    <w:rsid w:val="00C36792"/>
    <w:rsid w:val="00C3756F"/>
    <w:rsid w:val="00C3776A"/>
    <w:rsid w:val="00C3778D"/>
    <w:rsid w:val="00C37F6A"/>
    <w:rsid w:val="00C37FC7"/>
    <w:rsid w:val="00C40A33"/>
    <w:rsid w:val="00C420FA"/>
    <w:rsid w:val="00C42993"/>
    <w:rsid w:val="00C43F39"/>
    <w:rsid w:val="00C44614"/>
    <w:rsid w:val="00C44CA0"/>
    <w:rsid w:val="00C45118"/>
    <w:rsid w:val="00C46224"/>
    <w:rsid w:val="00C46E3F"/>
    <w:rsid w:val="00C5102F"/>
    <w:rsid w:val="00C51A4C"/>
    <w:rsid w:val="00C52A19"/>
    <w:rsid w:val="00C53C61"/>
    <w:rsid w:val="00C547C0"/>
    <w:rsid w:val="00C54EC7"/>
    <w:rsid w:val="00C556F4"/>
    <w:rsid w:val="00C55CB5"/>
    <w:rsid w:val="00C56553"/>
    <w:rsid w:val="00C5703E"/>
    <w:rsid w:val="00C57929"/>
    <w:rsid w:val="00C57942"/>
    <w:rsid w:val="00C613AF"/>
    <w:rsid w:val="00C61887"/>
    <w:rsid w:val="00C61A57"/>
    <w:rsid w:val="00C62F2E"/>
    <w:rsid w:val="00C64795"/>
    <w:rsid w:val="00C665FE"/>
    <w:rsid w:val="00C66BB1"/>
    <w:rsid w:val="00C66F0D"/>
    <w:rsid w:val="00C672C7"/>
    <w:rsid w:val="00C67C36"/>
    <w:rsid w:val="00C716BD"/>
    <w:rsid w:val="00C72009"/>
    <w:rsid w:val="00C7207C"/>
    <w:rsid w:val="00C7281E"/>
    <w:rsid w:val="00C72A48"/>
    <w:rsid w:val="00C73F63"/>
    <w:rsid w:val="00C74EB1"/>
    <w:rsid w:val="00C758A7"/>
    <w:rsid w:val="00C76028"/>
    <w:rsid w:val="00C76993"/>
    <w:rsid w:val="00C7739C"/>
    <w:rsid w:val="00C81445"/>
    <w:rsid w:val="00C81E3E"/>
    <w:rsid w:val="00C82920"/>
    <w:rsid w:val="00C837A4"/>
    <w:rsid w:val="00C84F5A"/>
    <w:rsid w:val="00C85516"/>
    <w:rsid w:val="00C85E23"/>
    <w:rsid w:val="00C8674F"/>
    <w:rsid w:val="00C8767B"/>
    <w:rsid w:val="00C87BF0"/>
    <w:rsid w:val="00C900A7"/>
    <w:rsid w:val="00C906D1"/>
    <w:rsid w:val="00C90C7B"/>
    <w:rsid w:val="00C9380B"/>
    <w:rsid w:val="00C93A30"/>
    <w:rsid w:val="00C9424B"/>
    <w:rsid w:val="00C960BD"/>
    <w:rsid w:val="00C964AF"/>
    <w:rsid w:val="00C96644"/>
    <w:rsid w:val="00C96C67"/>
    <w:rsid w:val="00CA0A6B"/>
    <w:rsid w:val="00CA1845"/>
    <w:rsid w:val="00CA2279"/>
    <w:rsid w:val="00CA22A3"/>
    <w:rsid w:val="00CA4105"/>
    <w:rsid w:val="00CA51FE"/>
    <w:rsid w:val="00CA54C3"/>
    <w:rsid w:val="00CA5ECD"/>
    <w:rsid w:val="00CA60D0"/>
    <w:rsid w:val="00CA670E"/>
    <w:rsid w:val="00CA68B1"/>
    <w:rsid w:val="00CA6943"/>
    <w:rsid w:val="00CA6CBB"/>
    <w:rsid w:val="00CA71F5"/>
    <w:rsid w:val="00CA75E7"/>
    <w:rsid w:val="00CA7C5E"/>
    <w:rsid w:val="00CA7DBD"/>
    <w:rsid w:val="00CA7DC5"/>
    <w:rsid w:val="00CB0910"/>
    <w:rsid w:val="00CB1512"/>
    <w:rsid w:val="00CB2D5E"/>
    <w:rsid w:val="00CB31A3"/>
    <w:rsid w:val="00CB506B"/>
    <w:rsid w:val="00CB55BB"/>
    <w:rsid w:val="00CB63E5"/>
    <w:rsid w:val="00CC0F3A"/>
    <w:rsid w:val="00CC17B3"/>
    <w:rsid w:val="00CC33F1"/>
    <w:rsid w:val="00CC3598"/>
    <w:rsid w:val="00CC39E0"/>
    <w:rsid w:val="00CC46B2"/>
    <w:rsid w:val="00CC5DA8"/>
    <w:rsid w:val="00CC65C7"/>
    <w:rsid w:val="00CC6B43"/>
    <w:rsid w:val="00CC7767"/>
    <w:rsid w:val="00CD0421"/>
    <w:rsid w:val="00CD14E6"/>
    <w:rsid w:val="00CD232B"/>
    <w:rsid w:val="00CD2451"/>
    <w:rsid w:val="00CD2CD2"/>
    <w:rsid w:val="00CD363D"/>
    <w:rsid w:val="00CD4767"/>
    <w:rsid w:val="00CD4D43"/>
    <w:rsid w:val="00CD4DB7"/>
    <w:rsid w:val="00CD625D"/>
    <w:rsid w:val="00CD79CA"/>
    <w:rsid w:val="00CD7C93"/>
    <w:rsid w:val="00CE0C06"/>
    <w:rsid w:val="00CE0C3C"/>
    <w:rsid w:val="00CE1EE2"/>
    <w:rsid w:val="00CE210D"/>
    <w:rsid w:val="00CE22FC"/>
    <w:rsid w:val="00CE2982"/>
    <w:rsid w:val="00CE38AC"/>
    <w:rsid w:val="00CE3C53"/>
    <w:rsid w:val="00CE484C"/>
    <w:rsid w:val="00CE509C"/>
    <w:rsid w:val="00CE5A82"/>
    <w:rsid w:val="00CE5B01"/>
    <w:rsid w:val="00CE5FB7"/>
    <w:rsid w:val="00CE7260"/>
    <w:rsid w:val="00CF0550"/>
    <w:rsid w:val="00CF05FB"/>
    <w:rsid w:val="00CF07F7"/>
    <w:rsid w:val="00CF0948"/>
    <w:rsid w:val="00CF2C52"/>
    <w:rsid w:val="00CF35D9"/>
    <w:rsid w:val="00CF4728"/>
    <w:rsid w:val="00CF5A8C"/>
    <w:rsid w:val="00CF674B"/>
    <w:rsid w:val="00CF67A0"/>
    <w:rsid w:val="00CF71B1"/>
    <w:rsid w:val="00CF797C"/>
    <w:rsid w:val="00D01503"/>
    <w:rsid w:val="00D0270A"/>
    <w:rsid w:val="00D02916"/>
    <w:rsid w:val="00D032AB"/>
    <w:rsid w:val="00D03C26"/>
    <w:rsid w:val="00D0473B"/>
    <w:rsid w:val="00D05E92"/>
    <w:rsid w:val="00D065D6"/>
    <w:rsid w:val="00D068A8"/>
    <w:rsid w:val="00D1296D"/>
    <w:rsid w:val="00D129FC"/>
    <w:rsid w:val="00D12C5F"/>
    <w:rsid w:val="00D135DD"/>
    <w:rsid w:val="00D13E7B"/>
    <w:rsid w:val="00D150B1"/>
    <w:rsid w:val="00D15BC1"/>
    <w:rsid w:val="00D16705"/>
    <w:rsid w:val="00D17654"/>
    <w:rsid w:val="00D17E90"/>
    <w:rsid w:val="00D200A6"/>
    <w:rsid w:val="00D20A23"/>
    <w:rsid w:val="00D212E4"/>
    <w:rsid w:val="00D21311"/>
    <w:rsid w:val="00D21896"/>
    <w:rsid w:val="00D222D0"/>
    <w:rsid w:val="00D227B8"/>
    <w:rsid w:val="00D22E0E"/>
    <w:rsid w:val="00D22F4A"/>
    <w:rsid w:val="00D26A48"/>
    <w:rsid w:val="00D26F20"/>
    <w:rsid w:val="00D272D6"/>
    <w:rsid w:val="00D2771F"/>
    <w:rsid w:val="00D2777A"/>
    <w:rsid w:val="00D30970"/>
    <w:rsid w:val="00D311C4"/>
    <w:rsid w:val="00D318D9"/>
    <w:rsid w:val="00D3208E"/>
    <w:rsid w:val="00D32538"/>
    <w:rsid w:val="00D32AE8"/>
    <w:rsid w:val="00D32B12"/>
    <w:rsid w:val="00D36D41"/>
    <w:rsid w:val="00D437E7"/>
    <w:rsid w:val="00D44322"/>
    <w:rsid w:val="00D447EC"/>
    <w:rsid w:val="00D44BD4"/>
    <w:rsid w:val="00D44C4E"/>
    <w:rsid w:val="00D44D68"/>
    <w:rsid w:val="00D44FA7"/>
    <w:rsid w:val="00D450A3"/>
    <w:rsid w:val="00D45F42"/>
    <w:rsid w:val="00D46DA6"/>
    <w:rsid w:val="00D47D24"/>
    <w:rsid w:val="00D47FE9"/>
    <w:rsid w:val="00D507F2"/>
    <w:rsid w:val="00D517F4"/>
    <w:rsid w:val="00D52DC8"/>
    <w:rsid w:val="00D538DB"/>
    <w:rsid w:val="00D544EF"/>
    <w:rsid w:val="00D54FC3"/>
    <w:rsid w:val="00D55218"/>
    <w:rsid w:val="00D55C04"/>
    <w:rsid w:val="00D568FB"/>
    <w:rsid w:val="00D56E72"/>
    <w:rsid w:val="00D56F3C"/>
    <w:rsid w:val="00D579B3"/>
    <w:rsid w:val="00D61E94"/>
    <w:rsid w:val="00D62B7F"/>
    <w:rsid w:val="00D63667"/>
    <w:rsid w:val="00D639BE"/>
    <w:rsid w:val="00D63C3F"/>
    <w:rsid w:val="00D650A9"/>
    <w:rsid w:val="00D65291"/>
    <w:rsid w:val="00D65A19"/>
    <w:rsid w:val="00D663E9"/>
    <w:rsid w:val="00D67A09"/>
    <w:rsid w:val="00D67E79"/>
    <w:rsid w:val="00D711E8"/>
    <w:rsid w:val="00D717A9"/>
    <w:rsid w:val="00D72D59"/>
    <w:rsid w:val="00D73589"/>
    <w:rsid w:val="00D73D09"/>
    <w:rsid w:val="00D74DD2"/>
    <w:rsid w:val="00D76517"/>
    <w:rsid w:val="00D76726"/>
    <w:rsid w:val="00D7698F"/>
    <w:rsid w:val="00D77BF4"/>
    <w:rsid w:val="00D77C6E"/>
    <w:rsid w:val="00D80BD5"/>
    <w:rsid w:val="00D812D2"/>
    <w:rsid w:val="00D82446"/>
    <w:rsid w:val="00D8389C"/>
    <w:rsid w:val="00D847B3"/>
    <w:rsid w:val="00D84B0A"/>
    <w:rsid w:val="00D8680D"/>
    <w:rsid w:val="00D86F58"/>
    <w:rsid w:val="00D908E0"/>
    <w:rsid w:val="00D90A5F"/>
    <w:rsid w:val="00D91460"/>
    <w:rsid w:val="00D9167D"/>
    <w:rsid w:val="00D917E2"/>
    <w:rsid w:val="00D91C60"/>
    <w:rsid w:val="00D91E21"/>
    <w:rsid w:val="00D928B9"/>
    <w:rsid w:val="00D92A57"/>
    <w:rsid w:val="00D936A3"/>
    <w:rsid w:val="00D947AB"/>
    <w:rsid w:val="00D94B84"/>
    <w:rsid w:val="00D94E63"/>
    <w:rsid w:val="00D95730"/>
    <w:rsid w:val="00D96066"/>
    <w:rsid w:val="00D974B7"/>
    <w:rsid w:val="00DA0A6E"/>
    <w:rsid w:val="00DA190F"/>
    <w:rsid w:val="00DA1FBA"/>
    <w:rsid w:val="00DA25CB"/>
    <w:rsid w:val="00DA2695"/>
    <w:rsid w:val="00DA430E"/>
    <w:rsid w:val="00DA4462"/>
    <w:rsid w:val="00DA4FA3"/>
    <w:rsid w:val="00DA6657"/>
    <w:rsid w:val="00DA6688"/>
    <w:rsid w:val="00DA68BE"/>
    <w:rsid w:val="00DA6AB9"/>
    <w:rsid w:val="00DA6AF0"/>
    <w:rsid w:val="00DA7490"/>
    <w:rsid w:val="00DB0443"/>
    <w:rsid w:val="00DB0CF9"/>
    <w:rsid w:val="00DB161D"/>
    <w:rsid w:val="00DB229E"/>
    <w:rsid w:val="00DB22BB"/>
    <w:rsid w:val="00DB3173"/>
    <w:rsid w:val="00DB3216"/>
    <w:rsid w:val="00DB35A7"/>
    <w:rsid w:val="00DB3836"/>
    <w:rsid w:val="00DB3EFA"/>
    <w:rsid w:val="00DB3FC6"/>
    <w:rsid w:val="00DB523A"/>
    <w:rsid w:val="00DB6CB7"/>
    <w:rsid w:val="00DB70CA"/>
    <w:rsid w:val="00DB7AB7"/>
    <w:rsid w:val="00DC11D9"/>
    <w:rsid w:val="00DC1CA8"/>
    <w:rsid w:val="00DC2486"/>
    <w:rsid w:val="00DC288B"/>
    <w:rsid w:val="00DC4D19"/>
    <w:rsid w:val="00DC52B5"/>
    <w:rsid w:val="00DC5DCE"/>
    <w:rsid w:val="00DC779D"/>
    <w:rsid w:val="00DC7FE9"/>
    <w:rsid w:val="00DD0E85"/>
    <w:rsid w:val="00DD14EF"/>
    <w:rsid w:val="00DD2E2F"/>
    <w:rsid w:val="00DD2E3D"/>
    <w:rsid w:val="00DD34FD"/>
    <w:rsid w:val="00DE00A5"/>
    <w:rsid w:val="00DE1505"/>
    <w:rsid w:val="00DE1539"/>
    <w:rsid w:val="00DE2D34"/>
    <w:rsid w:val="00DE6247"/>
    <w:rsid w:val="00DE673E"/>
    <w:rsid w:val="00DF0283"/>
    <w:rsid w:val="00DF02E7"/>
    <w:rsid w:val="00DF15E8"/>
    <w:rsid w:val="00DF1CA8"/>
    <w:rsid w:val="00DF1D68"/>
    <w:rsid w:val="00DF1E13"/>
    <w:rsid w:val="00DF2279"/>
    <w:rsid w:val="00DF36DA"/>
    <w:rsid w:val="00DF458F"/>
    <w:rsid w:val="00DF653F"/>
    <w:rsid w:val="00DF7004"/>
    <w:rsid w:val="00E00503"/>
    <w:rsid w:val="00E00AAD"/>
    <w:rsid w:val="00E013DB"/>
    <w:rsid w:val="00E01AAA"/>
    <w:rsid w:val="00E02360"/>
    <w:rsid w:val="00E023FE"/>
    <w:rsid w:val="00E02906"/>
    <w:rsid w:val="00E029AD"/>
    <w:rsid w:val="00E04296"/>
    <w:rsid w:val="00E04AE5"/>
    <w:rsid w:val="00E051E5"/>
    <w:rsid w:val="00E069C5"/>
    <w:rsid w:val="00E10860"/>
    <w:rsid w:val="00E10DDA"/>
    <w:rsid w:val="00E115ED"/>
    <w:rsid w:val="00E131CF"/>
    <w:rsid w:val="00E136A6"/>
    <w:rsid w:val="00E13F02"/>
    <w:rsid w:val="00E140A5"/>
    <w:rsid w:val="00E14154"/>
    <w:rsid w:val="00E14491"/>
    <w:rsid w:val="00E16164"/>
    <w:rsid w:val="00E169CD"/>
    <w:rsid w:val="00E17174"/>
    <w:rsid w:val="00E17224"/>
    <w:rsid w:val="00E17817"/>
    <w:rsid w:val="00E2156A"/>
    <w:rsid w:val="00E22426"/>
    <w:rsid w:val="00E22AF0"/>
    <w:rsid w:val="00E2355F"/>
    <w:rsid w:val="00E23988"/>
    <w:rsid w:val="00E2467B"/>
    <w:rsid w:val="00E24F28"/>
    <w:rsid w:val="00E2529F"/>
    <w:rsid w:val="00E25E1A"/>
    <w:rsid w:val="00E27CE3"/>
    <w:rsid w:val="00E301DB"/>
    <w:rsid w:val="00E3128B"/>
    <w:rsid w:val="00E31430"/>
    <w:rsid w:val="00E31570"/>
    <w:rsid w:val="00E31986"/>
    <w:rsid w:val="00E32229"/>
    <w:rsid w:val="00E32500"/>
    <w:rsid w:val="00E32EC8"/>
    <w:rsid w:val="00E335DF"/>
    <w:rsid w:val="00E348AF"/>
    <w:rsid w:val="00E348BC"/>
    <w:rsid w:val="00E34C2C"/>
    <w:rsid w:val="00E35176"/>
    <w:rsid w:val="00E3585C"/>
    <w:rsid w:val="00E37662"/>
    <w:rsid w:val="00E37E71"/>
    <w:rsid w:val="00E4023A"/>
    <w:rsid w:val="00E40D9D"/>
    <w:rsid w:val="00E4292B"/>
    <w:rsid w:val="00E42981"/>
    <w:rsid w:val="00E439EC"/>
    <w:rsid w:val="00E46B1D"/>
    <w:rsid w:val="00E478EB"/>
    <w:rsid w:val="00E47D4E"/>
    <w:rsid w:val="00E5146A"/>
    <w:rsid w:val="00E52095"/>
    <w:rsid w:val="00E52F0D"/>
    <w:rsid w:val="00E53149"/>
    <w:rsid w:val="00E5365A"/>
    <w:rsid w:val="00E5404F"/>
    <w:rsid w:val="00E56115"/>
    <w:rsid w:val="00E56536"/>
    <w:rsid w:val="00E56FC7"/>
    <w:rsid w:val="00E5777A"/>
    <w:rsid w:val="00E60E08"/>
    <w:rsid w:val="00E61660"/>
    <w:rsid w:val="00E61BF4"/>
    <w:rsid w:val="00E61CA3"/>
    <w:rsid w:val="00E62B2E"/>
    <w:rsid w:val="00E62DD0"/>
    <w:rsid w:val="00E63A30"/>
    <w:rsid w:val="00E641BA"/>
    <w:rsid w:val="00E64EBD"/>
    <w:rsid w:val="00E66D69"/>
    <w:rsid w:val="00E671AC"/>
    <w:rsid w:val="00E677EB"/>
    <w:rsid w:val="00E70870"/>
    <w:rsid w:val="00E71067"/>
    <w:rsid w:val="00E71538"/>
    <w:rsid w:val="00E71B9C"/>
    <w:rsid w:val="00E72220"/>
    <w:rsid w:val="00E72339"/>
    <w:rsid w:val="00E74A2D"/>
    <w:rsid w:val="00E75350"/>
    <w:rsid w:val="00E8029D"/>
    <w:rsid w:val="00E80848"/>
    <w:rsid w:val="00E80D52"/>
    <w:rsid w:val="00E829C7"/>
    <w:rsid w:val="00E82CA2"/>
    <w:rsid w:val="00E82D75"/>
    <w:rsid w:val="00E82E79"/>
    <w:rsid w:val="00E83199"/>
    <w:rsid w:val="00E84170"/>
    <w:rsid w:val="00E84B94"/>
    <w:rsid w:val="00E859E6"/>
    <w:rsid w:val="00E85C9B"/>
    <w:rsid w:val="00E868BE"/>
    <w:rsid w:val="00E8745D"/>
    <w:rsid w:val="00E876D2"/>
    <w:rsid w:val="00E90B51"/>
    <w:rsid w:val="00E9149E"/>
    <w:rsid w:val="00E919EB"/>
    <w:rsid w:val="00E91C62"/>
    <w:rsid w:val="00E929EF"/>
    <w:rsid w:val="00E92DA4"/>
    <w:rsid w:val="00E950B2"/>
    <w:rsid w:val="00E9606F"/>
    <w:rsid w:val="00E9715C"/>
    <w:rsid w:val="00E977EB"/>
    <w:rsid w:val="00EA0152"/>
    <w:rsid w:val="00EA1EC9"/>
    <w:rsid w:val="00EA1F4E"/>
    <w:rsid w:val="00EA30A4"/>
    <w:rsid w:val="00EA3171"/>
    <w:rsid w:val="00EA3975"/>
    <w:rsid w:val="00EA3DA3"/>
    <w:rsid w:val="00EA47F6"/>
    <w:rsid w:val="00EA4E13"/>
    <w:rsid w:val="00EA66BB"/>
    <w:rsid w:val="00EA6DEB"/>
    <w:rsid w:val="00EA6FE3"/>
    <w:rsid w:val="00EB0027"/>
    <w:rsid w:val="00EB03E2"/>
    <w:rsid w:val="00EB0AB3"/>
    <w:rsid w:val="00EB40C8"/>
    <w:rsid w:val="00EB45CD"/>
    <w:rsid w:val="00EB4F6E"/>
    <w:rsid w:val="00EB5CAC"/>
    <w:rsid w:val="00EB631D"/>
    <w:rsid w:val="00EB726B"/>
    <w:rsid w:val="00EB7455"/>
    <w:rsid w:val="00EB7B3B"/>
    <w:rsid w:val="00EC0BDE"/>
    <w:rsid w:val="00EC10B1"/>
    <w:rsid w:val="00EC1ABB"/>
    <w:rsid w:val="00EC2F1E"/>
    <w:rsid w:val="00EC346D"/>
    <w:rsid w:val="00EC3564"/>
    <w:rsid w:val="00EC4973"/>
    <w:rsid w:val="00EC5F9D"/>
    <w:rsid w:val="00EC62E9"/>
    <w:rsid w:val="00EC7330"/>
    <w:rsid w:val="00EC7635"/>
    <w:rsid w:val="00ED01C9"/>
    <w:rsid w:val="00ED08EF"/>
    <w:rsid w:val="00ED0A69"/>
    <w:rsid w:val="00ED0AAF"/>
    <w:rsid w:val="00ED0CD5"/>
    <w:rsid w:val="00ED0D02"/>
    <w:rsid w:val="00ED0E0F"/>
    <w:rsid w:val="00ED1832"/>
    <w:rsid w:val="00ED1E01"/>
    <w:rsid w:val="00ED219A"/>
    <w:rsid w:val="00ED26EC"/>
    <w:rsid w:val="00ED3E96"/>
    <w:rsid w:val="00ED4416"/>
    <w:rsid w:val="00ED4573"/>
    <w:rsid w:val="00ED4629"/>
    <w:rsid w:val="00ED55E2"/>
    <w:rsid w:val="00ED6432"/>
    <w:rsid w:val="00ED7C86"/>
    <w:rsid w:val="00EE0932"/>
    <w:rsid w:val="00EE0D90"/>
    <w:rsid w:val="00EE3BBA"/>
    <w:rsid w:val="00EE4017"/>
    <w:rsid w:val="00EE43D6"/>
    <w:rsid w:val="00EE4581"/>
    <w:rsid w:val="00EE459E"/>
    <w:rsid w:val="00EE467C"/>
    <w:rsid w:val="00EE6AB2"/>
    <w:rsid w:val="00EE6F4E"/>
    <w:rsid w:val="00EE760A"/>
    <w:rsid w:val="00EF021A"/>
    <w:rsid w:val="00EF0D0B"/>
    <w:rsid w:val="00EF20F1"/>
    <w:rsid w:val="00EF2AC0"/>
    <w:rsid w:val="00EF3342"/>
    <w:rsid w:val="00EF39B5"/>
    <w:rsid w:val="00EF3EDB"/>
    <w:rsid w:val="00EF4D90"/>
    <w:rsid w:val="00EF52D7"/>
    <w:rsid w:val="00EF5368"/>
    <w:rsid w:val="00EF5396"/>
    <w:rsid w:val="00EF541C"/>
    <w:rsid w:val="00EF58E7"/>
    <w:rsid w:val="00EF59D3"/>
    <w:rsid w:val="00EF5DFB"/>
    <w:rsid w:val="00EF634C"/>
    <w:rsid w:val="00EF63CF"/>
    <w:rsid w:val="00EF6AEB"/>
    <w:rsid w:val="00EF6FAD"/>
    <w:rsid w:val="00EF6FE6"/>
    <w:rsid w:val="00EF7CA1"/>
    <w:rsid w:val="00F0070B"/>
    <w:rsid w:val="00F010C2"/>
    <w:rsid w:val="00F02983"/>
    <w:rsid w:val="00F02D0B"/>
    <w:rsid w:val="00F03B5B"/>
    <w:rsid w:val="00F044FF"/>
    <w:rsid w:val="00F04A9F"/>
    <w:rsid w:val="00F06660"/>
    <w:rsid w:val="00F06958"/>
    <w:rsid w:val="00F07258"/>
    <w:rsid w:val="00F10145"/>
    <w:rsid w:val="00F1066C"/>
    <w:rsid w:val="00F11DF5"/>
    <w:rsid w:val="00F141E3"/>
    <w:rsid w:val="00F144B3"/>
    <w:rsid w:val="00F14C9D"/>
    <w:rsid w:val="00F166D1"/>
    <w:rsid w:val="00F16E86"/>
    <w:rsid w:val="00F1742D"/>
    <w:rsid w:val="00F201CD"/>
    <w:rsid w:val="00F224BC"/>
    <w:rsid w:val="00F23C62"/>
    <w:rsid w:val="00F249F7"/>
    <w:rsid w:val="00F25ADB"/>
    <w:rsid w:val="00F2665C"/>
    <w:rsid w:val="00F26C69"/>
    <w:rsid w:val="00F31148"/>
    <w:rsid w:val="00F31785"/>
    <w:rsid w:val="00F32174"/>
    <w:rsid w:val="00F33CC1"/>
    <w:rsid w:val="00F35978"/>
    <w:rsid w:val="00F35DD9"/>
    <w:rsid w:val="00F37EA6"/>
    <w:rsid w:val="00F40FB0"/>
    <w:rsid w:val="00F40FE7"/>
    <w:rsid w:val="00F42BFE"/>
    <w:rsid w:val="00F42C94"/>
    <w:rsid w:val="00F44BC4"/>
    <w:rsid w:val="00F44E6D"/>
    <w:rsid w:val="00F474C1"/>
    <w:rsid w:val="00F47610"/>
    <w:rsid w:val="00F47775"/>
    <w:rsid w:val="00F47808"/>
    <w:rsid w:val="00F52F8F"/>
    <w:rsid w:val="00F53945"/>
    <w:rsid w:val="00F53B3B"/>
    <w:rsid w:val="00F541C9"/>
    <w:rsid w:val="00F54C2E"/>
    <w:rsid w:val="00F550BD"/>
    <w:rsid w:val="00F55A73"/>
    <w:rsid w:val="00F55DDB"/>
    <w:rsid w:val="00F561F6"/>
    <w:rsid w:val="00F57AE2"/>
    <w:rsid w:val="00F6005F"/>
    <w:rsid w:val="00F602FB"/>
    <w:rsid w:val="00F615F9"/>
    <w:rsid w:val="00F62015"/>
    <w:rsid w:val="00F63ADD"/>
    <w:rsid w:val="00F64037"/>
    <w:rsid w:val="00F6456F"/>
    <w:rsid w:val="00F64A11"/>
    <w:rsid w:val="00F64E7A"/>
    <w:rsid w:val="00F6518F"/>
    <w:rsid w:val="00F65255"/>
    <w:rsid w:val="00F6597B"/>
    <w:rsid w:val="00F65C80"/>
    <w:rsid w:val="00F67D02"/>
    <w:rsid w:val="00F7128D"/>
    <w:rsid w:val="00F71520"/>
    <w:rsid w:val="00F71F43"/>
    <w:rsid w:val="00F744C8"/>
    <w:rsid w:val="00F764CA"/>
    <w:rsid w:val="00F77F14"/>
    <w:rsid w:val="00F8098E"/>
    <w:rsid w:val="00F8109B"/>
    <w:rsid w:val="00F81A9F"/>
    <w:rsid w:val="00F82581"/>
    <w:rsid w:val="00F82664"/>
    <w:rsid w:val="00F838E0"/>
    <w:rsid w:val="00F83F40"/>
    <w:rsid w:val="00F85535"/>
    <w:rsid w:val="00F85A7C"/>
    <w:rsid w:val="00F85F1A"/>
    <w:rsid w:val="00F86813"/>
    <w:rsid w:val="00F871C8"/>
    <w:rsid w:val="00F877A3"/>
    <w:rsid w:val="00F87A82"/>
    <w:rsid w:val="00F90260"/>
    <w:rsid w:val="00F90547"/>
    <w:rsid w:val="00F907BD"/>
    <w:rsid w:val="00F90D17"/>
    <w:rsid w:val="00F90E05"/>
    <w:rsid w:val="00F92529"/>
    <w:rsid w:val="00F932DC"/>
    <w:rsid w:val="00F938FD"/>
    <w:rsid w:val="00F9425C"/>
    <w:rsid w:val="00F94325"/>
    <w:rsid w:val="00F94336"/>
    <w:rsid w:val="00F95524"/>
    <w:rsid w:val="00F95858"/>
    <w:rsid w:val="00F95DD3"/>
    <w:rsid w:val="00F97148"/>
    <w:rsid w:val="00F971BD"/>
    <w:rsid w:val="00F97283"/>
    <w:rsid w:val="00F97F2D"/>
    <w:rsid w:val="00FA067F"/>
    <w:rsid w:val="00FA2EF6"/>
    <w:rsid w:val="00FA430E"/>
    <w:rsid w:val="00FA461C"/>
    <w:rsid w:val="00FA4C08"/>
    <w:rsid w:val="00FA4D86"/>
    <w:rsid w:val="00FA521C"/>
    <w:rsid w:val="00FA582B"/>
    <w:rsid w:val="00FA597D"/>
    <w:rsid w:val="00FA5F28"/>
    <w:rsid w:val="00FA675B"/>
    <w:rsid w:val="00FA7BAE"/>
    <w:rsid w:val="00FB10C2"/>
    <w:rsid w:val="00FB19BA"/>
    <w:rsid w:val="00FB2081"/>
    <w:rsid w:val="00FB2119"/>
    <w:rsid w:val="00FB2DE3"/>
    <w:rsid w:val="00FB308D"/>
    <w:rsid w:val="00FB4009"/>
    <w:rsid w:val="00FB40EE"/>
    <w:rsid w:val="00FB42B5"/>
    <w:rsid w:val="00FB499C"/>
    <w:rsid w:val="00FB5006"/>
    <w:rsid w:val="00FB56DA"/>
    <w:rsid w:val="00FB618E"/>
    <w:rsid w:val="00FB6B9D"/>
    <w:rsid w:val="00FC095F"/>
    <w:rsid w:val="00FC0F61"/>
    <w:rsid w:val="00FC200A"/>
    <w:rsid w:val="00FC30D3"/>
    <w:rsid w:val="00FC3680"/>
    <w:rsid w:val="00FC4492"/>
    <w:rsid w:val="00FC5211"/>
    <w:rsid w:val="00FC5AD9"/>
    <w:rsid w:val="00FC66ED"/>
    <w:rsid w:val="00FC6B51"/>
    <w:rsid w:val="00FC733D"/>
    <w:rsid w:val="00FC737C"/>
    <w:rsid w:val="00FC77D8"/>
    <w:rsid w:val="00FD20CF"/>
    <w:rsid w:val="00FD3571"/>
    <w:rsid w:val="00FD3A66"/>
    <w:rsid w:val="00FD3AE3"/>
    <w:rsid w:val="00FD46AD"/>
    <w:rsid w:val="00FD6AB8"/>
    <w:rsid w:val="00FD7B92"/>
    <w:rsid w:val="00FE0770"/>
    <w:rsid w:val="00FE1868"/>
    <w:rsid w:val="00FE4059"/>
    <w:rsid w:val="00FE4E40"/>
    <w:rsid w:val="00FE5E83"/>
    <w:rsid w:val="00FE6DBE"/>
    <w:rsid w:val="00FE71F2"/>
    <w:rsid w:val="00FE77AB"/>
    <w:rsid w:val="00FE7A91"/>
    <w:rsid w:val="00FF1694"/>
    <w:rsid w:val="00FF1A81"/>
    <w:rsid w:val="00FF33F4"/>
    <w:rsid w:val="00FF4613"/>
    <w:rsid w:val="00FF49EB"/>
    <w:rsid w:val="00FF6190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0CEB96"/>
  <w15:docId w15:val="{0E82EAB3-4699-459F-BAC1-AF25A8F9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nstantia" w:eastAsia="Calibri" w:hAnsi="Constantia" w:cs="Times New Roman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C46B2"/>
    <w:pPr>
      <w:spacing w:after="200" w:line="276" w:lineRule="auto"/>
    </w:pPr>
  </w:style>
  <w:style w:type="paragraph" w:styleId="Antrat1">
    <w:name w:val="heading 1"/>
    <w:basedOn w:val="prastasis"/>
    <w:next w:val="prastasis"/>
    <w:link w:val="Antrat1Diagrama"/>
    <w:autoRedefine/>
    <w:uiPriority w:val="9"/>
    <w:qFormat/>
    <w:rsid w:val="007D2EEF"/>
    <w:pPr>
      <w:keepNext/>
      <w:numPr>
        <w:numId w:val="1"/>
      </w:numPr>
      <w:spacing w:before="120" w:after="0" w:line="240" w:lineRule="auto"/>
      <w:ind w:left="357" w:hanging="357"/>
      <w:outlineLvl w:val="0"/>
    </w:pPr>
    <w:rPr>
      <w:rFonts w:eastAsia="Times New Roman"/>
      <w:b/>
      <w:bCs/>
      <w:kern w:val="32"/>
    </w:rPr>
  </w:style>
  <w:style w:type="paragraph" w:styleId="Antrat2">
    <w:name w:val="heading 2"/>
    <w:basedOn w:val="prastasis"/>
    <w:next w:val="prastasis"/>
    <w:link w:val="Antrat2Diagrama"/>
    <w:autoRedefine/>
    <w:uiPriority w:val="9"/>
    <w:unhideWhenUsed/>
    <w:qFormat/>
    <w:rsid w:val="006952D7"/>
    <w:pPr>
      <w:keepNext/>
      <w:numPr>
        <w:ilvl w:val="1"/>
        <w:numId w:val="1"/>
      </w:numPr>
      <w:autoSpaceDE w:val="0"/>
      <w:autoSpaceDN w:val="0"/>
      <w:adjustRightInd w:val="0"/>
      <w:spacing w:before="60" w:after="0" w:line="252" w:lineRule="auto"/>
      <w:ind w:left="578" w:hanging="578"/>
      <w:jc w:val="both"/>
      <w:outlineLvl w:val="1"/>
    </w:pPr>
    <w:rPr>
      <w:rFonts w:eastAsia="Trebuchet MS" w:cs="Arial"/>
      <w:bCs/>
      <w:iCs/>
      <w:color w:val="000000"/>
      <w:szCs w:val="20"/>
      <w:shd w:val="clear" w:color="auto" w:fill="FFFFFF"/>
      <w:lang w:eastAsia="en-GB"/>
    </w:rPr>
  </w:style>
  <w:style w:type="paragraph" w:styleId="Antrat3">
    <w:name w:val="heading 3"/>
    <w:basedOn w:val="prastasis"/>
    <w:next w:val="prastasis"/>
    <w:link w:val="Antrat3Diagrama"/>
    <w:autoRedefine/>
    <w:uiPriority w:val="9"/>
    <w:unhideWhenUsed/>
    <w:qFormat/>
    <w:rsid w:val="00121D4C"/>
    <w:pPr>
      <w:keepNext/>
      <w:numPr>
        <w:ilvl w:val="2"/>
        <w:numId w:val="1"/>
      </w:numPr>
      <w:spacing w:before="60" w:after="0" w:line="240" w:lineRule="auto"/>
      <w:jc w:val="both"/>
      <w:outlineLvl w:val="2"/>
    </w:pPr>
    <w:rPr>
      <w:rFonts w:eastAsia="Times New Roman" w:cs="Arial"/>
      <w:bCs/>
      <w:color w:val="000000"/>
      <w:szCs w:val="20"/>
      <w:shd w:val="clear" w:color="auto" w:fill="FFFFFF"/>
      <w:lang w:eastAsia="en-GB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7078D9"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078D9"/>
    <w:pPr>
      <w:numPr>
        <w:ilvl w:val="4"/>
        <w:numId w:val="1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078D9"/>
    <w:pPr>
      <w:numPr>
        <w:ilvl w:val="5"/>
        <w:numId w:val="1"/>
      </w:numPr>
      <w:spacing w:before="240" w:after="60"/>
      <w:outlineLvl w:val="5"/>
    </w:pPr>
    <w:rPr>
      <w:rFonts w:eastAsia="Times New Roman"/>
      <w:b/>
      <w:bCs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078D9"/>
    <w:pPr>
      <w:numPr>
        <w:ilvl w:val="6"/>
        <w:numId w:val="1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078D9"/>
    <w:pPr>
      <w:numPr>
        <w:ilvl w:val="7"/>
        <w:numId w:val="1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078D9"/>
    <w:pPr>
      <w:numPr>
        <w:ilvl w:val="8"/>
        <w:numId w:val="1"/>
      </w:numPr>
      <w:spacing w:before="240" w:after="60"/>
      <w:outlineLvl w:val="8"/>
    </w:pPr>
    <w:rPr>
      <w:rFonts w:ascii="Cambria" w:eastAsia="Times New Roman" w:hAnsi="Cambri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F39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F39B5"/>
  </w:style>
  <w:style w:type="paragraph" w:styleId="Porat">
    <w:name w:val="footer"/>
    <w:basedOn w:val="prastasis"/>
    <w:link w:val="PoratDiagrama"/>
    <w:unhideWhenUsed/>
    <w:rsid w:val="00EF39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F39B5"/>
  </w:style>
  <w:style w:type="table" w:styleId="Lentelstinklelis">
    <w:name w:val="Table Grid"/>
    <w:basedOn w:val="prastojilentel"/>
    <w:uiPriority w:val="39"/>
    <w:rsid w:val="00EF39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7D2EEF"/>
    <w:rPr>
      <w:rFonts w:eastAsia="Times New Roman"/>
      <w:b/>
      <w:bCs/>
      <w:kern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6952D7"/>
    <w:rPr>
      <w:rFonts w:eastAsia="Trebuchet MS" w:cs="Arial"/>
      <w:bCs/>
      <w:iCs/>
      <w:color w:val="000000"/>
      <w:szCs w:val="20"/>
      <w:lang w:eastAsia="en-GB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121D4C"/>
    <w:rPr>
      <w:rFonts w:eastAsia="Times New Roman" w:cs="Arial"/>
      <w:bCs/>
      <w:color w:val="000000"/>
      <w:szCs w:val="20"/>
      <w:lang w:eastAsia="en-GB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078D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078D9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078D9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078D9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078D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078D9"/>
    <w:rPr>
      <w:rFonts w:ascii="Cambria" w:eastAsia="Times New Roman" w:hAnsi="Cambria" w:cs="Times New Roman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F2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F2475"/>
    <w:rPr>
      <w:rFonts w:ascii="Tahoma" w:hAnsi="Tahoma" w:cs="Tahoma"/>
      <w:sz w:val="16"/>
      <w:szCs w:val="16"/>
      <w:lang w:eastAsia="en-US"/>
    </w:rPr>
  </w:style>
  <w:style w:type="paragraph" w:styleId="Sraassuenkleliais">
    <w:name w:val="List Bullet"/>
    <w:basedOn w:val="prastasis"/>
    <w:uiPriority w:val="99"/>
    <w:unhideWhenUsed/>
    <w:rsid w:val="00BC7A1E"/>
    <w:pPr>
      <w:numPr>
        <w:numId w:val="2"/>
      </w:numPr>
      <w:contextualSpacing/>
    </w:pPr>
  </w:style>
  <w:style w:type="character" w:styleId="Vietosrezervavimoenklotekstas">
    <w:name w:val="Placeholder Text"/>
    <w:basedOn w:val="Numatytasispastraiposriftas"/>
    <w:uiPriority w:val="99"/>
    <w:semiHidden/>
    <w:rsid w:val="000F4313"/>
    <w:rPr>
      <w:color w:val="808080"/>
    </w:rPr>
  </w:style>
  <w:style w:type="paragraph" w:styleId="Pagrindinistekstas">
    <w:name w:val="Body Text"/>
    <w:basedOn w:val="prastasis"/>
    <w:next w:val="prastasis"/>
    <w:link w:val="PagrindinistekstasDiagrama"/>
    <w:uiPriority w:val="99"/>
    <w:rsid w:val="001330D6"/>
    <w:pPr>
      <w:autoSpaceDE w:val="0"/>
      <w:autoSpaceDN w:val="0"/>
      <w:adjustRightInd w:val="0"/>
      <w:spacing w:before="20" w:after="40" w:line="240" w:lineRule="auto"/>
    </w:pPr>
    <w:rPr>
      <w:rFonts w:ascii="MPJMEE+TimesNewRoman" w:hAnsi="MPJMEE+TimesNew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1330D6"/>
    <w:rPr>
      <w:rFonts w:ascii="MPJMEE+TimesNewRoman" w:hAnsi="MPJMEE+TimesNew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2F7E97"/>
    <w:rPr>
      <w:color w:val="0000FF"/>
      <w:u w:val="single"/>
    </w:rPr>
  </w:style>
  <w:style w:type="paragraph" w:customStyle="1" w:styleId="persons">
    <w:name w:val="persons"/>
    <w:basedOn w:val="prastasis"/>
    <w:rsid w:val="00F809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AF22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960"/>
    </w:pPr>
    <w:rPr>
      <w:rFonts w:ascii="Courier New" w:eastAsia="Times New Roman" w:hAnsi="Courier New" w:cs="Courier New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AF222C"/>
    <w:rPr>
      <w:rFonts w:ascii="Courier New" w:eastAsia="Times New Roman" w:hAnsi="Courier New" w:cs="Courier New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330A87"/>
    <w:pPr>
      <w:spacing w:after="0" w:line="240" w:lineRule="auto"/>
    </w:pPr>
    <w:rPr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330A87"/>
    <w:rPr>
      <w:lang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330A87"/>
    <w:rPr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3517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35176"/>
    <w:pPr>
      <w:spacing w:line="240" w:lineRule="auto"/>
    </w:pPr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35176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3517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35176"/>
    <w:rPr>
      <w:b/>
      <w:bCs/>
      <w:lang w:eastAsia="en-US"/>
    </w:rPr>
  </w:style>
  <w:style w:type="paragraph" w:styleId="Pataisymai">
    <w:name w:val="Revision"/>
    <w:hidden/>
    <w:uiPriority w:val="99"/>
    <w:semiHidden/>
    <w:rsid w:val="00E35176"/>
    <w:rPr>
      <w:sz w:val="22"/>
      <w:lang w:eastAsia="en-US"/>
    </w:rPr>
  </w:style>
  <w:style w:type="paragraph" w:styleId="prastasiniatinklio">
    <w:name w:val="Normal (Web)"/>
    <w:basedOn w:val="prastasis"/>
    <w:uiPriority w:val="99"/>
    <w:unhideWhenUsed/>
    <w:rsid w:val="00C855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E17174"/>
    <w:pPr>
      <w:ind w:left="720"/>
      <w:contextualSpacing/>
    </w:pPr>
  </w:style>
  <w:style w:type="table" w:customStyle="1" w:styleId="MediumList21">
    <w:name w:val="Medium List 21"/>
    <w:basedOn w:val="prastojilentel"/>
    <w:uiPriority w:val="66"/>
    <w:rsid w:val="002E7E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2E7E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ghtGrid-Accent11">
    <w:name w:val="Light Grid - Accent 11"/>
    <w:basedOn w:val="prastojilentel"/>
    <w:uiPriority w:val="62"/>
    <w:rsid w:val="002E7EA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tajtip">
    <w:name w:val="tajtip"/>
    <w:basedOn w:val="prastasis"/>
    <w:rsid w:val="001122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">
    <w:name w:val="n"/>
    <w:basedOn w:val="prastasis"/>
    <w:rsid w:val="001122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352C07"/>
    <w:rPr>
      <w:b/>
      <w:bCs/>
    </w:rPr>
  </w:style>
  <w:style w:type="paragraph" w:styleId="Pavadinimas">
    <w:name w:val="Title"/>
    <w:basedOn w:val="prastasis"/>
    <w:link w:val="PavadinimasDiagrama"/>
    <w:qFormat/>
    <w:rsid w:val="00DB0CF9"/>
    <w:pPr>
      <w:widowControl w:val="0"/>
      <w:spacing w:after="0" w:line="240" w:lineRule="auto"/>
      <w:jc w:val="center"/>
    </w:pPr>
    <w:rPr>
      <w:rFonts w:ascii="Courier New" w:eastAsia="Times New Roman" w:hAnsi="Courier New" w:cs="Courier New"/>
      <w:b/>
      <w:sz w:val="28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DB0CF9"/>
    <w:rPr>
      <w:rFonts w:ascii="Courier New" w:eastAsia="Times New Roman" w:hAnsi="Courier New" w:cs="Courier New"/>
      <w:b/>
      <w:sz w:val="28"/>
      <w:lang w:eastAsia="en-US"/>
    </w:rPr>
  </w:style>
  <w:style w:type="character" w:customStyle="1" w:styleId="apple-converted-space">
    <w:name w:val="apple-converted-space"/>
    <w:basedOn w:val="Numatytasispastraiposriftas"/>
    <w:rsid w:val="00580F56"/>
  </w:style>
  <w:style w:type="table" w:customStyle="1" w:styleId="LightShading-Accent11">
    <w:name w:val="Light Shading - Accent 11"/>
    <w:basedOn w:val="prastojilentel"/>
    <w:uiPriority w:val="60"/>
    <w:rsid w:val="00926EB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FontStyle13">
    <w:name w:val="Font Style13"/>
    <w:basedOn w:val="Numatytasispastraiposriftas"/>
    <w:uiPriority w:val="99"/>
    <w:rsid w:val="007768CF"/>
    <w:rPr>
      <w:rFonts w:ascii="Garamond" w:hAnsi="Garamond" w:cs="Garamond"/>
      <w:b/>
      <w:bCs/>
      <w:sz w:val="22"/>
      <w:szCs w:val="22"/>
    </w:rPr>
  </w:style>
  <w:style w:type="character" w:customStyle="1" w:styleId="FontStyle14">
    <w:name w:val="Font Style14"/>
    <w:basedOn w:val="Numatytasispastraiposriftas"/>
    <w:uiPriority w:val="99"/>
    <w:rsid w:val="007768CF"/>
    <w:rPr>
      <w:rFonts w:ascii="Garamond" w:hAnsi="Garamond" w:cs="Garamond"/>
      <w:sz w:val="22"/>
      <w:szCs w:val="22"/>
    </w:rPr>
  </w:style>
  <w:style w:type="paragraph" w:customStyle="1" w:styleId="tajtipfb">
    <w:name w:val="tajtipfb"/>
    <w:basedOn w:val="prastasis"/>
    <w:rsid w:val="008F72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ctin">
    <w:name w:val="tactin"/>
    <w:basedOn w:val="prastasis"/>
    <w:rsid w:val="00B45A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43943"/>
    <w:rPr>
      <w:color w:val="800080" w:themeColor="followedHyperlink"/>
      <w:u w:val="single"/>
    </w:rPr>
  </w:style>
  <w:style w:type="character" w:customStyle="1" w:styleId="skypepnhtextspan">
    <w:name w:val="skype_pnh_text_span"/>
    <w:basedOn w:val="Numatytasispastraiposriftas"/>
    <w:rsid w:val="006070C1"/>
  </w:style>
  <w:style w:type="character" w:customStyle="1" w:styleId="skypepnhcontainer">
    <w:name w:val="skype_pnh_container"/>
    <w:basedOn w:val="Numatytasispastraiposriftas"/>
    <w:rsid w:val="00D311C4"/>
  </w:style>
  <w:style w:type="paragraph" w:customStyle="1" w:styleId="taltipfb">
    <w:name w:val="taltipfb"/>
    <w:basedOn w:val="prastasis"/>
    <w:rsid w:val="001A32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viesusspalvinimas1parykinimas1">
    <w:name w:val="Šviesus spalvinimas – 1 paryškinimas1"/>
    <w:basedOn w:val="prastojilentel"/>
    <w:uiPriority w:val="60"/>
    <w:rsid w:val="00F9026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eapdorotaspaminjimas">
    <w:name w:val="Unresolved Mention"/>
    <w:basedOn w:val="Numatytasispastraiposriftas"/>
    <w:uiPriority w:val="99"/>
    <w:semiHidden/>
    <w:unhideWhenUsed/>
    <w:rsid w:val="00D318D9"/>
    <w:rPr>
      <w:color w:val="605E5C"/>
      <w:shd w:val="clear" w:color="auto" w:fill="E1DFDD"/>
    </w:rPr>
  </w:style>
  <w:style w:type="paragraph" w:styleId="Turinioantrat">
    <w:name w:val="TOC Heading"/>
    <w:basedOn w:val="Antrat1"/>
    <w:next w:val="prastasis"/>
    <w:uiPriority w:val="39"/>
    <w:unhideWhenUsed/>
    <w:qFormat/>
    <w:rsid w:val="00107CDF"/>
    <w:pPr>
      <w:keepLines/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urinys1">
    <w:name w:val="toc 1"/>
    <w:basedOn w:val="prastasis"/>
    <w:next w:val="prastasis"/>
    <w:autoRedefine/>
    <w:uiPriority w:val="39"/>
    <w:unhideWhenUsed/>
    <w:rsid w:val="00107CDF"/>
    <w:pPr>
      <w:spacing w:after="100"/>
    </w:pPr>
  </w:style>
  <w:style w:type="paragraph" w:styleId="Turinys2">
    <w:name w:val="toc 2"/>
    <w:basedOn w:val="prastasis"/>
    <w:next w:val="prastasis"/>
    <w:autoRedefine/>
    <w:uiPriority w:val="39"/>
    <w:unhideWhenUsed/>
    <w:rsid w:val="00107CDF"/>
    <w:pPr>
      <w:spacing w:after="100"/>
      <w:ind w:left="200"/>
    </w:pPr>
  </w:style>
  <w:style w:type="paragraph" w:styleId="Turinys3">
    <w:name w:val="toc 3"/>
    <w:basedOn w:val="prastasis"/>
    <w:next w:val="prastasis"/>
    <w:autoRedefine/>
    <w:uiPriority w:val="39"/>
    <w:unhideWhenUsed/>
    <w:rsid w:val="00107CDF"/>
    <w:pPr>
      <w:spacing w:after="100"/>
      <w:ind w:left="400"/>
    </w:pPr>
  </w:style>
  <w:style w:type="character" w:customStyle="1" w:styleId="FontStyle24">
    <w:name w:val="Font Style24"/>
    <w:uiPriority w:val="99"/>
    <w:rsid w:val="005F227D"/>
    <w:rPr>
      <w:rFonts w:ascii="Lucida Sans Unicode" w:hAnsi="Lucida Sans Unicode" w:cs="Lucida Sans Unicode"/>
      <w:sz w:val="18"/>
      <w:szCs w:val="18"/>
    </w:rPr>
  </w:style>
  <w:style w:type="paragraph" w:styleId="Betarp">
    <w:name w:val="No Spacing"/>
    <w:uiPriority w:val="99"/>
    <w:qFormat/>
    <w:rsid w:val="00092472"/>
    <w:rPr>
      <w:rFonts w:ascii="Calibri" w:eastAsia="Times New Roman" w:hAnsi="Calibri"/>
      <w:sz w:val="22"/>
    </w:rPr>
  </w:style>
  <w:style w:type="paragraph" w:customStyle="1" w:styleId="Standard">
    <w:name w:val="Standard"/>
    <w:rsid w:val="00515FA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lang w:val="en-US" w:eastAsia="en-US"/>
    </w:rPr>
  </w:style>
  <w:style w:type="paragraph" w:customStyle="1" w:styleId="Default">
    <w:name w:val="Default"/>
    <w:rsid w:val="002A78C9"/>
    <w:pPr>
      <w:autoSpaceDE w:val="0"/>
      <w:autoSpaceDN w:val="0"/>
      <w:adjustRightInd w:val="0"/>
    </w:pPr>
    <w:rPr>
      <w:rFonts w:ascii="Roboto" w:hAnsi="Roboto" w:cs="Roboto"/>
      <w:color w:val="000000"/>
      <w:sz w:val="24"/>
      <w:szCs w:val="24"/>
      <w:lang w:val="en-GB"/>
    </w:rPr>
  </w:style>
  <w:style w:type="paragraph" w:customStyle="1" w:styleId="Pagrindinistekstas1">
    <w:name w:val="Pagrindinis tekstas1"/>
    <w:basedOn w:val="prastasis"/>
    <w:rsid w:val="00D26A48"/>
    <w:pPr>
      <w:suppressAutoHyphens/>
      <w:autoSpaceDE w:val="0"/>
      <w:autoSpaceDN w:val="0"/>
      <w:adjustRightInd w:val="0"/>
      <w:spacing w:after="0" w:line="298" w:lineRule="auto"/>
      <w:ind w:firstLine="312"/>
      <w:jc w:val="both"/>
      <w:textAlignment w:val="center"/>
    </w:pPr>
    <w:rPr>
      <w:rFonts w:ascii="Times New Roman" w:eastAsia="Times New Roman" w:hAnsi="Times New Roman"/>
      <w:color w:val="00000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5226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878086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8755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3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99087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65994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8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9195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2442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15381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1008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11584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6881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3318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8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93934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313497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1941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077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8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569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5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48057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7074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4074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1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784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855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6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3858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39524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4232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063114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2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05042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8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9386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11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9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6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4059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36340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09596">
                  <w:marLeft w:val="-225"/>
                  <w:marRight w:val="-225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9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30189">
                  <w:marLeft w:val="-225"/>
                  <w:marRight w:val="-225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4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23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6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130338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9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184631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11165">
                  <w:marLeft w:val="-225"/>
                  <w:marRight w:val="-225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3609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1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99040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167">
                      <w:marLeft w:val="-225"/>
                      <w:marRight w:val="-22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03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6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4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60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13923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5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86722">
                      <w:marLeft w:val="-225"/>
                      <w:marRight w:val="-22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60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512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70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5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33959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3535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24437">
                  <w:marLeft w:val="-225"/>
                  <w:marRight w:val="-225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5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3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5215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2808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1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2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421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570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4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6793">
      <w:bodyDiv w:val="1"/>
      <w:marLeft w:val="58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1301">
                  <w:marLeft w:val="0"/>
                  <w:marRight w:val="0"/>
                  <w:marTop w:val="0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6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35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74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6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103222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0745">
                      <w:marLeft w:val="-225"/>
                      <w:marRight w:val="-22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27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295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7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8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3326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4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16719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22202">
                  <w:marLeft w:val="-225"/>
                  <w:marRight w:val="-225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1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2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70571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2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9127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6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5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79284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62842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3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12981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6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84048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4904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6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285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9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8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054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2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82982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9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6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544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2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143485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5331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6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7821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2647">
                  <w:marLeft w:val="-225"/>
                  <w:marRight w:val="-225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076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6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5991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7458">
                      <w:marLeft w:val="-225"/>
                      <w:marRight w:val="-22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0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1832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074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4047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0987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5718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603111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4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75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6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4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7221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3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F5F5F5"/>
                    <w:right w:val="none" w:sz="0" w:space="0" w:color="auto"/>
                  </w:divBdr>
                </w:div>
              </w:divsChild>
            </w:div>
            <w:div w:id="73461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1162">
                  <w:marLeft w:val="-225"/>
                  <w:marRight w:val="-225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8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41409">
                  <w:marLeft w:val="-225"/>
                  <w:marRight w:val="-225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8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532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69652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0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716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44461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as@ztl.l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as@ztl.l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AB7E4-EE31-458E-9F44-1CC8C8A51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3358</Words>
  <Characters>1915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Andrius Kremensas</dc:creator>
  <cp:lastModifiedBy>Robertas Dauskurtas</cp:lastModifiedBy>
  <cp:revision>144</cp:revision>
  <cp:lastPrinted>2025-11-05T14:24:00Z</cp:lastPrinted>
  <dcterms:created xsi:type="dcterms:W3CDTF">2025-08-21T07:55:00Z</dcterms:created>
  <dcterms:modified xsi:type="dcterms:W3CDTF">2026-09-30T06:29:00Z</dcterms:modified>
</cp:coreProperties>
</file>